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7B" w:rsidRDefault="009D307B" w:rsidP="00565485">
      <w:pPr>
        <w:pStyle w:val="Encabezado"/>
        <w:ind w:left="120"/>
        <w:rPr>
          <w:b/>
          <w:sz w:val="14"/>
          <w:szCs w:val="14"/>
        </w:rPr>
      </w:pPr>
    </w:p>
    <w:p w:rsidR="009E74ED" w:rsidRDefault="009E74ED" w:rsidP="00565485">
      <w:pPr>
        <w:pStyle w:val="Encabezado"/>
        <w:ind w:left="120"/>
        <w:rPr>
          <w:b/>
          <w:sz w:val="14"/>
          <w:szCs w:val="14"/>
        </w:rPr>
      </w:pPr>
    </w:p>
    <w:p w:rsidR="00565485" w:rsidRPr="001362D6" w:rsidRDefault="00D5599F" w:rsidP="00565485">
      <w:pPr>
        <w:pStyle w:val="Encabezado"/>
        <w:ind w:left="120"/>
        <w:rPr>
          <w:b/>
          <w:sz w:val="14"/>
          <w:szCs w:val="14"/>
        </w:rPr>
      </w:pPr>
      <w:r>
        <w:rPr>
          <w:b/>
          <w:sz w:val="14"/>
          <w:szCs w:val="14"/>
        </w:rPr>
        <w:t>HERMAN</w:t>
      </w:r>
      <w:r w:rsidR="00565485" w:rsidRPr="001362D6">
        <w:rPr>
          <w:b/>
          <w:sz w:val="14"/>
          <w:szCs w:val="14"/>
        </w:rPr>
        <w:t xml:space="preserve">AS </w:t>
      </w:r>
      <w:r w:rsidR="00565485">
        <w:rPr>
          <w:b/>
          <w:sz w:val="14"/>
          <w:szCs w:val="14"/>
        </w:rPr>
        <w:t xml:space="preserve">FRANCISCANAS </w:t>
      </w:r>
      <w:r w:rsidR="00565485" w:rsidRPr="001362D6">
        <w:rPr>
          <w:b/>
          <w:sz w:val="14"/>
          <w:szCs w:val="14"/>
        </w:rPr>
        <w:t xml:space="preserve">MISIONERAS DE JESUS </w:t>
      </w:r>
    </w:p>
    <w:p w:rsidR="00565485" w:rsidRPr="00720503" w:rsidRDefault="00D5599F" w:rsidP="00565485">
      <w:pPr>
        <w:pStyle w:val="Encabezado"/>
        <w:rPr>
          <w:rFonts w:ascii="BankGothic Md BT" w:hAnsi="BankGothic Md BT"/>
          <w:b/>
        </w:rPr>
      </w:pPr>
      <w:r>
        <w:rPr>
          <w:rFonts w:ascii="BankGothic Md BT" w:hAnsi="BankGothic Md BT"/>
          <w:b/>
        </w:rPr>
        <w:t xml:space="preserve">   </w:t>
      </w:r>
      <w:r w:rsidR="00565485" w:rsidRPr="00720503">
        <w:rPr>
          <w:rFonts w:ascii="BankGothic Md BT" w:hAnsi="BankGothic Md BT"/>
          <w:b/>
        </w:rPr>
        <w:t>COLEGIO SANTA MARÍA DE BELÉN</w:t>
      </w:r>
    </w:p>
    <w:p w:rsidR="00565485" w:rsidRPr="002C5634" w:rsidRDefault="00D5599F" w:rsidP="00565485">
      <w:pPr>
        <w:pStyle w:val="Encabez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565485" w:rsidRPr="00720503">
        <w:rPr>
          <w:rFonts w:ascii="Arial" w:hAnsi="Arial" w:cs="Arial"/>
          <w:b/>
          <w:sz w:val="18"/>
          <w:szCs w:val="18"/>
        </w:rPr>
        <w:t xml:space="preserve">COQUIMBO                                                         </w:t>
      </w:r>
    </w:p>
    <w:p w:rsidR="00E96B9E" w:rsidRPr="00E96B9E" w:rsidRDefault="00565485" w:rsidP="0056244E">
      <w:pPr>
        <w:jc w:val="center"/>
        <w:rPr>
          <w:rFonts w:asciiTheme="minorHAnsi" w:hAnsiTheme="minorHAnsi" w:cs="Arial"/>
          <w:b/>
          <w:u w:val="single"/>
        </w:rPr>
      </w:pPr>
      <w:r w:rsidRPr="00CB5CB6">
        <w:rPr>
          <w:rFonts w:asciiTheme="minorHAnsi" w:hAnsiTheme="minorHAnsi" w:cs="Arial"/>
          <w:b/>
          <w:u w:val="single"/>
        </w:rPr>
        <w:t>C I R C U L A R</w:t>
      </w:r>
    </w:p>
    <w:p w:rsidR="00565485" w:rsidRDefault="00565485" w:rsidP="0056548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1830D4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CIRCULAR INTERNA: Nº 01   </w:t>
      </w:r>
    </w:p>
    <w:p w:rsidR="00565485" w:rsidRPr="00A81571" w:rsidRDefault="00565485" w:rsidP="005654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CA1370">
        <w:rPr>
          <w:rFonts w:ascii="Arial" w:hAnsi="Arial" w:cs="Arial"/>
          <w:sz w:val="20"/>
          <w:szCs w:val="20"/>
        </w:rPr>
        <w:t xml:space="preserve">              </w:t>
      </w:r>
      <w:r w:rsidR="00CA1370" w:rsidRPr="00A81571">
        <w:rPr>
          <w:rFonts w:ascii="Arial" w:hAnsi="Arial" w:cs="Arial"/>
          <w:b/>
          <w:sz w:val="20"/>
          <w:szCs w:val="20"/>
        </w:rPr>
        <w:t>MAT:</w:t>
      </w:r>
      <w:r w:rsidR="001830D4" w:rsidRPr="00A81571">
        <w:rPr>
          <w:rFonts w:ascii="Arial" w:hAnsi="Arial" w:cs="Arial"/>
          <w:b/>
          <w:sz w:val="20"/>
          <w:szCs w:val="20"/>
        </w:rPr>
        <w:t xml:space="preserve"> Comunica Arancel 20</w:t>
      </w:r>
      <w:r w:rsidR="002727E7" w:rsidRPr="00A81571">
        <w:rPr>
          <w:rFonts w:ascii="Arial" w:hAnsi="Arial" w:cs="Arial"/>
          <w:b/>
          <w:sz w:val="20"/>
          <w:szCs w:val="20"/>
        </w:rPr>
        <w:t>2</w:t>
      </w:r>
      <w:r w:rsidR="00A81571" w:rsidRPr="00A81571">
        <w:rPr>
          <w:rFonts w:ascii="Arial" w:hAnsi="Arial" w:cs="Arial"/>
          <w:b/>
          <w:sz w:val="20"/>
          <w:szCs w:val="20"/>
        </w:rPr>
        <w:t>2</w:t>
      </w:r>
    </w:p>
    <w:p w:rsidR="00565485" w:rsidRPr="00D01A5C" w:rsidRDefault="00565485" w:rsidP="00E96B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1830D4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01A5C">
        <w:rPr>
          <w:rFonts w:ascii="Arial" w:hAnsi="Arial" w:cs="Arial"/>
          <w:b/>
          <w:sz w:val="20"/>
          <w:szCs w:val="20"/>
        </w:rPr>
        <w:t xml:space="preserve">COQUIMBO, </w:t>
      </w:r>
      <w:r w:rsidR="00A81571">
        <w:rPr>
          <w:rFonts w:ascii="Arial" w:hAnsi="Arial" w:cs="Arial"/>
          <w:b/>
          <w:sz w:val="20"/>
          <w:szCs w:val="20"/>
        </w:rPr>
        <w:t>22</w:t>
      </w:r>
      <w:r w:rsidR="001830D4" w:rsidRPr="00D01A5C">
        <w:rPr>
          <w:rFonts w:ascii="Arial" w:hAnsi="Arial" w:cs="Arial"/>
          <w:b/>
          <w:sz w:val="20"/>
          <w:szCs w:val="20"/>
        </w:rPr>
        <w:t xml:space="preserve"> </w:t>
      </w:r>
      <w:r w:rsidR="001614E7">
        <w:rPr>
          <w:rFonts w:ascii="Arial" w:hAnsi="Arial" w:cs="Arial"/>
          <w:b/>
          <w:sz w:val="20"/>
          <w:szCs w:val="20"/>
        </w:rPr>
        <w:t xml:space="preserve">NOVIEMBRE </w:t>
      </w:r>
      <w:r w:rsidR="001830D4" w:rsidRPr="00D01A5C">
        <w:rPr>
          <w:rFonts w:ascii="Arial" w:hAnsi="Arial" w:cs="Arial"/>
          <w:b/>
          <w:sz w:val="20"/>
          <w:szCs w:val="20"/>
        </w:rPr>
        <w:t>DE 20</w:t>
      </w:r>
      <w:r w:rsidR="00C82A42">
        <w:rPr>
          <w:rFonts w:ascii="Arial" w:hAnsi="Arial" w:cs="Arial"/>
          <w:b/>
          <w:sz w:val="20"/>
          <w:szCs w:val="20"/>
        </w:rPr>
        <w:t>2</w:t>
      </w:r>
      <w:r w:rsidR="00A81571">
        <w:rPr>
          <w:rFonts w:ascii="Arial" w:hAnsi="Arial" w:cs="Arial"/>
          <w:b/>
          <w:sz w:val="20"/>
          <w:szCs w:val="20"/>
        </w:rPr>
        <w:t>1</w:t>
      </w:r>
    </w:p>
    <w:p w:rsidR="00565485" w:rsidRPr="00E96B9E" w:rsidRDefault="00565485" w:rsidP="00565485">
      <w:pPr>
        <w:rPr>
          <w:rFonts w:ascii="Arial" w:hAnsi="Arial" w:cs="Arial"/>
          <w:sz w:val="18"/>
          <w:szCs w:val="18"/>
        </w:rPr>
      </w:pPr>
      <w:r w:rsidRPr="00E96B9E">
        <w:rPr>
          <w:rFonts w:ascii="Arial" w:hAnsi="Arial" w:cs="Arial"/>
          <w:sz w:val="18"/>
          <w:szCs w:val="18"/>
        </w:rPr>
        <w:t>A   : SEÑORES,  PADRES Y  APODERADOS, COLEGIO SANTA MARIA DE BELEN</w:t>
      </w:r>
    </w:p>
    <w:p w:rsidR="00565485" w:rsidRPr="00E96B9E" w:rsidRDefault="00565485" w:rsidP="00565485">
      <w:pPr>
        <w:rPr>
          <w:rFonts w:ascii="Arial" w:hAnsi="Arial" w:cs="Arial"/>
          <w:sz w:val="18"/>
          <w:szCs w:val="18"/>
        </w:rPr>
      </w:pPr>
      <w:r w:rsidRPr="00E96B9E">
        <w:rPr>
          <w:rFonts w:ascii="Arial" w:hAnsi="Arial" w:cs="Arial"/>
          <w:sz w:val="18"/>
          <w:szCs w:val="18"/>
        </w:rPr>
        <w:t xml:space="preserve">DE: HNA. </w:t>
      </w:r>
      <w:r w:rsidR="006D776C">
        <w:rPr>
          <w:rFonts w:ascii="Arial" w:hAnsi="Arial" w:cs="Arial"/>
          <w:sz w:val="18"/>
          <w:szCs w:val="18"/>
        </w:rPr>
        <w:t>PATRICIA CASTILLO OROS</w:t>
      </w:r>
      <w:r w:rsidRPr="00E96B9E">
        <w:rPr>
          <w:rFonts w:ascii="Arial" w:hAnsi="Arial" w:cs="Arial"/>
          <w:sz w:val="18"/>
          <w:szCs w:val="18"/>
        </w:rPr>
        <w:t>, DIRECTORA COLEGIO SANTA MARIA DE BELEN, COQUIMBO</w:t>
      </w:r>
    </w:p>
    <w:p w:rsidR="00565485" w:rsidRPr="00E96B9E" w:rsidRDefault="00565485" w:rsidP="00565485">
      <w:pPr>
        <w:rPr>
          <w:rFonts w:ascii="Arial" w:hAnsi="Arial" w:cs="Arial"/>
          <w:sz w:val="18"/>
          <w:szCs w:val="18"/>
        </w:rPr>
      </w:pPr>
    </w:p>
    <w:p w:rsidR="00B830E4" w:rsidRPr="00E96B9E" w:rsidRDefault="00B830E4" w:rsidP="003053A2">
      <w:pPr>
        <w:ind w:left="360"/>
        <w:jc w:val="both"/>
        <w:rPr>
          <w:rFonts w:ascii="Arial" w:hAnsi="Arial" w:cs="Arial"/>
          <w:sz w:val="16"/>
          <w:szCs w:val="16"/>
        </w:rPr>
      </w:pPr>
      <w:r w:rsidRPr="00E96B9E">
        <w:rPr>
          <w:rFonts w:ascii="Arial" w:hAnsi="Arial" w:cs="Arial"/>
          <w:sz w:val="16"/>
          <w:szCs w:val="16"/>
        </w:rPr>
        <w:t>Al iniciar el proceso de postulación y renovación de matrículas para el año escolar 20</w:t>
      </w:r>
      <w:r w:rsidR="001614E7">
        <w:rPr>
          <w:rFonts w:ascii="Arial" w:hAnsi="Arial" w:cs="Arial"/>
          <w:sz w:val="16"/>
          <w:szCs w:val="16"/>
        </w:rPr>
        <w:t>2</w:t>
      </w:r>
      <w:r w:rsidR="000C0954">
        <w:rPr>
          <w:rFonts w:ascii="Arial" w:hAnsi="Arial" w:cs="Arial"/>
          <w:sz w:val="16"/>
          <w:szCs w:val="16"/>
        </w:rPr>
        <w:t>2</w:t>
      </w:r>
      <w:r w:rsidRPr="00E96B9E">
        <w:rPr>
          <w:rFonts w:ascii="Arial" w:hAnsi="Arial" w:cs="Arial"/>
          <w:sz w:val="16"/>
          <w:szCs w:val="16"/>
        </w:rPr>
        <w:t>, debemos informarles lo siguiente:</w:t>
      </w:r>
    </w:p>
    <w:p w:rsidR="00B830E4" w:rsidRPr="00E96B9E" w:rsidRDefault="00B830E4" w:rsidP="003053A2">
      <w:pPr>
        <w:ind w:left="360"/>
        <w:jc w:val="both"/>
        <w:rPr>
          <w:rFonts w:ascii="Arial" w:hAnsi="Arial" w:cs="Arial"/>
          <w:sz w:val="16"/>
          <w:szCs w:val="16"/>
        </w:rPr>
      </w:pPr>
      <w:r w:rsidRPr="00E96B9E">
        <w:rPr>
          <w:rFonts w:ascii="Arial" w:hAnsi="Arial" w:cs="Arial"/>
          <w:sz w:val="16"/>
          <w:szCs w:val="16"/>
        </w:rPr>
        <w:t>La Ley de Inclusión Escolar</w:t>
      </w:r>
      <w:r w:rsidR="001614E7">
        <w:rPr>
          <w:rFonts w:ascii="Arial" w:hAnsi="Arial" w:cs="Arial"/>
          <w:sz w:val="16"/>
          <w:szCs w:val="16"/>
        </w:rPr>
        <w:t xml:space="preserve"> Nro.20845</w:t>
      </w:r>
      <w:r w:rsidRPr="00E96B9E">
        <w:rPr>
          <w:rFonts w:ascii="Arial" w:hAnsi="Arial" w:cs="Arial"/>
          <w:sz w:val="16"/>
          <w:szCs w:val="16"/>
        </w:rPr>
        <w:t>, entre otras cosas, congeló el Financiamiento Compartido para el año 201</w:t>
      </w:r>
      <w:r w:rsidR="009D54E4">
        <w:rPr>
          <w:rFonts w:ascii="Arial" w:hAnsi="Arial" w:cs="Arial"/>
          <w:sz w:val="16"/>
          <w:szCs w:val="16"/>
        </w:rPr>
        <w:t>6,</w:t>
      </w:r>
      <w:r w:rsidRPr="00E96B9E">
        <w:rPr>
          <w:rFonts w:ascii="Arial" w:hAnsi="Arial" w:cs="Arial"/>
          <w:sz w:val="16"/>
          <w:szCs w:val="16"/>
        </w:rPr>
        <w:t xml:space="preserve"> al valor que tenía la escolaridad al 30 de Agosto de 2015, fijándola en UF, para posteriormente traducir este valor a pesos, tomando como referencia el valor de la U.F. al día  1° de marzo de cada año escolar.</w:t>
      </w:r>
    </w:p>
    <w:p w:rsidR="005741B1" w:rsidRPr="00E96B9E" w:rsidRDefault="005741B1" w:rsidP="00B830E4">
      <w:pPr>
        <w:jc w:val="both"/>
        <w:rPr>
          <w:rFonts w:ascii="Arial" w:hAnsi="Arial" w:cs="Arial"/>
          <w:sz w:val="16"/>
          <w:szCs w:val="16"/>
        </w:rPr>
      </w:pPr>
    </w:p>
    <w:p w:rsidR="00A968C5" w:rsidRPr="00E96B9E" w:rsidRDefault="005741B1" w:rsidP="005741B1">
      <w:pPr>
        <w:ind w:left="720"/>
        <w:jc w:val="both"/>
        <w:rPr>
          <w:rFonts w:ascii="Arial" w:hAnsi="Arial" w:cs="Arial"/>
          <w:sz w:val="16"/>
          <w:szCs w:val="16"/>
        </w:rPr>
      </w:pPr>
      <w:r w:rsidRPr="00E96B9E">
        <w:rPr>
          <w:rFonts w:ascii="Arial" w:hAnsi="Arial" w:cs="Arial"/>
          <w:sz w:val="16"/>
          <w:szCs w:val="16"/>
        </w:rPr>
        <w:t xml:space="preserve">Para efectos de establecer el valor de la escolaridad para los años </w:t>
      </w:r>
      <w:r w:rsidRPr="009D54E4">
        <w:rPr>
          <w:rFonts w:ascii="Arial" w:hAnsi="Arial" w:cs="Arial"/>
          <w:b/>
          <w:sz w:val="16"/>
          <w:szCs w:val="16"/>
        </w:rPr>
        <w:t>201</w:t>
      </w:r>
      <w:r w:rsidR="009D54E4" w:rsidRPr="009D54E4">
        <w:rPr>
          <w:rFonts w:ascii="Arial" w:hAnsi="Arial" w:cs="Arial"/>
          <w:b/>
          <w:sz w:val="16"/>
          <w:szCs w:val="16"/>
        </w:rPr>
        <w:t>7</w:t>
      </w:r>
      <w:r w:rsidRPr="009D54E4">
        <w:rPr>
          <w:rFonts w:ascii="Arial" w:hAnsi="Arial" w:cs="Arial"/>
          <w:b/>
          <w:sz w:val="16"/>
          <w:szCs w:val="16"/>
        </w:rPr>
        <w:t xml:space="preserve"> y siguientes</w:t>
      </w:r>
      <w:r w:rsidRPr="00E96B9E">
        <w:rPr>
          <w:rFonts w:ascii="Arial" w:hAnsi="Arial" w:cs="Arial"/>
          <w:sz w:val="16"/>
          <w:szCs w:val="16"/>
        </w:rPr>
        <w:t xml:space="preserve">, dicha Ley en su </w:t>
      </w:r>
      <w:r w:rsidR="00A968C5" w:rsidRPr="00E96B9E">
        <w:rPr>
          <w:rFonts w:ascii="Arial" w:hAnsi="Arial" w:cs="Arial"/>
          <w:sz w:val="16"/>
          <w:szCs w:val="16"/>
        </w:rPr>
        <w:t>Artículo vigésimo segundo transitorio señala que:</w:t>
      </w:r>
    </w:p>
    <w:p w:rsidR="00A968C5" w:rsidRPr="00E96B9E" w:rsidRDefault="00A968C5" w:rsidP="005741B1">
      <w:pPr>
        <w:ind w:left="720"/>
        <w:jc w:val="both"/>
        <w:rPr>
          <w:rFonts w:ascii="Arial" w:hAnsi="Arial" w:cs="Arial"/>
          <w:b/>
          <w:sz w:val="16"/>
          <w:szCs w:val="16"/>
        </w:rPr>
      </w:pPr>
      <w:r w:rsidRPr="00E96B9E">
        <w:rPr>
          <w:rFonts w:ascii="Arial" w:hAnsi="Arial" w:cs="Arial"/>
          <w:b/>
          <w:sz w:val="16"/>
          <w:szCs w:val="16"/>
        </w:rPr>
        <w:t>“…..A más tardar el 25 de Enero de cada año, el Ministerio de Educación publicará en su caso, por comunicación electrónica a cada Establecimiento educaciona</w:t>
      </w:r>
      <w:r w:rsidR="00982865" w:rsidRPr="00E96B9E">
        <w:rPr>
          <w:rFonts w:ascii="Arial" w:hAnsi="Arial" w:cs="Arial"/>
          <w:b/>
          <w:sz w:val="16"/>
          <w:szCs w:val="16"/>
        </w:rPr>
        <w:t>l</w:t>
      </w:r>
      <w:r w:rsidRPr="00E96B9E">
        <w:rPr>
          <w:rFonts w:ascii="Arial" w:hAnsi="Arial" w:cs="Arial"/>
          <w:b/>
          <w:sz w:val="16"/>
          <w:szCs w:val="16"/>
        </w:rPr>
        <w:t>, el límite máximo de cobro del año escolar sigui</w:t>
      </w:r>
      <w:r w:rsidR="00982865" w:rsidRPr="00E96B9E">
        <w:rPr>
          <w:rFonts w:ascii="Arial" w:hAnsi="Arial" w:cs="Arial"/>
          <w:b/>
          <w:sz w:val="16"/>
          <w:szCs w:val="16"/>
        </w:rPr>
        <w:t>e</w:t>
      </w:r>
      <w:r w:rsidRPr="00E96B9E">
        <w:rPr>
          <w:rFonts w:ascii="Arial" w:hAnsi="Arial" w:cs="Arial"/>
          <w:b/>
          <w:sz w:val="16"/>
          <w:szCs w:val="16"/>
        </w:rPr>
        <w:t>nte</w:t>
      </w:r>
      <w:r w:rsidR="00835A3E" w:rsidRPr="00E96B9E">
        <w:rPr>
          <w:rFonts w:ascii="Arial" w:hAnsi="Arial" w:cs="Arial"/>
          <w:b/>
          <w:sz w:val="16"/>
          <w:szCs w:val="16"/>
        </w:rPr>
        <w:t>…</w:t>
      </w:r>
      <w:r w:rsidRPr="00E96B9E">
        <w:rPr>
          <w:rFonts w:ascii="Arial" w:hAnsi="Arial" w:cs="Arial"/>
          <w:b/>
          <w:sz w:val="16"/>
          <w:szCs w:val="16"/>
        </w:rPr>
        <w:t>”.</w:t>
      </w:r>
    </w:p>
    <w:p w:rsidR="005741B1" w:rsidRPr="00E96B9E" w:rsidRDefault="00A968C5" w:rsidP="005741B1">
      <w:pPr>
        <w:ind w:left="720"/>
        <w:jc w:val="both"/>
        <w:rPr>
          <w:rFonts w:ascii="Arial" w:hAnsi="Arial" w:cs="Arial"/>
          <w:sz w:val="16"/>
          <w:szCs w:val="16"/>
        </w:rPr>
      </w:pPr>
      <w:r w:rsidRPr="00E96B9E">
        <w:rPr>
          <w:rFonts w:ascii="Arial" w:hAnsi="Arial" w:cs="Arial"/>
          <w:sz w:val="16"/>
          <w:szCs w:val="16"/>
        </w:rPr>
        <w:t xml:space="preserve"> </w:t>
      </w:r>
    </w:p>
    <w:p w:rsidR="00A41105" w:rsidRPr="00E96B9E" w:rsidRDefault="00790F55" w:rsidP="00BD32DE">
      <w:pPr>
        <w:ind w:left="720"/>
        <w:jc w:val="both"/>
        <w:rPr>
          <w:rFonts w:ascii="Arial" w:hAnsi="Arial" w:cs="Arial"/>
          <w:sz w:val="16"/>
          <w:szCs w:val="16"/>
        </w:rPr>
      </w:pPr>
      <w:r w:rsidRPr="00E96B9E">
        <w:rPr>
          <w:rFonts w:ascii="Arial" w:hAnsi="Arial" w:cs="Arial"/>
          <w:sz w:val="16"/>
          <w:szCs w:val="16"/>
        </w:rPr>
        <w:t xml:space="preserve">Tomando en cuenta lo anterior, y dado que el proceso de </w:t>
      </w:r>
      <w:r w:rsidR="00B830E4" w:rsidRPr="00E96B9E">
        <w:rPr>
          <w:rFonts w:ascii="Arial" w:hAnsi="Arial" w:cs="Arial"/>
          <w:sz w:val="16"/>
          <w:szCs w:val="16"/>
        </w:rPr>
        <w:t xml:space="preserve">postulación y </w:t>
      </w:r>
      <w:r w:rsidRPr="00E96B9E">
        <w:rPr>
          <w:rFonts w:ascii="Arial" w:hAnsi="Arial" w:cs="Arial"/>
          <w:sz w:val="16"/>
          <w:szCs w:val="16"/>
        </w:rPr>
        <w:t xml:space="preserve">matrícula </w:t>
      </w:r>
      <w:r w:rsidR="00B830E4" w:rsidRPr="00E96B9E">
        <w:rPr>
          <w:rFonts w:ascii="Arial" w:hAnsi="Arial" w:cs="Arial"/>
          <w:sz w:val="16"/>
          <w:szCs w:val="16"/>
        </w:rPr>
        <w:t xml:space="preserve">deben iniciarse previamente a que el colegio reciba esta información, es que hemos procedido a fijar una </w:t>
      </w:r>
      <w:r w:rsidR="00B830E4" w:rsidRPr="00104AB9">
        <w:rPr>
          <w:rFonts w:ascii="Arial" w:hAnsi="Arial" w:cs="Arial"/>
          <w:b/>
          <w:sz w:val="16"/>
          <w:szCs w:val="16"/>
        </w:rPr>
        <w:t>escolaridad provisoria para el año 20</w:t>
      </w:r>
      <w:r w:rsidR="001614E7">
        <w:rPr>
          <w:rFonts w:ascii="Arial" w:hAnsi="Arial" w:cs="Arial"/>
          <w:b/>
          <w:sz w:val="16"/>
          <w:szCs w:val="16"/>
        </w:rPr>
        <w:t>2</w:t>
      </w:r>
      <w:r w:rsidR="000C0954">
        <w:rPr>
          <w:rFonts w:ascii="Arial" w:hAnsi="Arial" w:cs="Arial"/>
          <w:b/>
          <w:sz w:val="16"/>
          <w:szCs w:val="16"/>
        </w:rPr>
        <w:t>2</w:t>
      </w:r>
      <w:r w:rsidR="00B830E4" w:rsidRPr="00E96B9E">
        <w:rPr>
          <w:rFonts w:ascii="Arial" w:hAnsi="Arial" w:cs="Arial"/>
          <w:sz w:val="16"/>
          <w:szCs w:val="16"/>
        </w:rPr>
        <w:t xml:space="preserve">, usando </w:t>
      </w:r>
      <w:r w:rsidR="00505FFD" w:rsidRPr="00E96B9E">
        <w:rPr>
          <w:rFonts w:ascii="Arial" w:hAnsi="Arial" w:cs="Arial"/>
          <w:sz w:val="16"/>
          <w:szCs w:val="16"/>
        </w:rPr>
        <w:t>como referencia la inflación estimada para el año y ajustada al valor estimado que tendrá la U.F., el día 1° de marzo de 20</w:t>
      </w:r>
      <w:r w:rsidR="00C82A42">
        <w:rPr>
          <w:rFonts w:ascii="Arial" w:hAnsi="Arial" w:cs="Arial"/>
          <w:sz w:val="16"/>
          <w:szCs w:val="16"/>
        </w:rPr>
        <w:t>2</w:t>
      </w:r>
      <w:r w:rsidR="000C0954">
        <w:rPr>
          <w:rFonts w:ascii="Arial" w:hAnsi="Arial" w:cs="Arial"/>
          <w:sz w:val="16"/>
          <w:szCs w:val="16"/>
        </w:rPr>
        <w:t>2</w:t>
      </w:r>
      <w:proofErr w:type="gramStart"/>
      <w:r w:rsidR="00C82A42">
        <w:rPr>
          <w:rFonts w:ascii="Arial" w:hAnsi="Arial" w:cs="Arial"/>
          <w:sz w:val="16"/>
          <w:szCs w:val="16"/>
        </w:rPr>
        <w:t>.</w:t>
      </w:r>
      <w:r w:rsidR="009D54E4">
        <w:rPr>
          <w:rFonts w:ascii="Arial" w:hAnsi="Arial" w:cs="Arial"/>
          <w:sz w:val="16"/>
          <w:szCs w:val="16"/>
        </w:rPr>
        <w:t>.</w:t>
      </w:r>
      <w:proofErr w:type="gramEnd"/>
    </w:p>
    <w:p w:rsidR="00505FFD" w:rsidRPr="00E96B9E" w:rsidRDefault="00505FFD" w:rsidP="00BD32DE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505FFD" w:rsidRPr="00E96B9E" w:rsidRDefault="00505FFD" w:rsidP="00BD32DE">
      <w:pPr>
        <w:ind w:left="720"/>
        <w:jc w:val="both"/>
        <w:rPr>
          <w:rFonts w:ascii="Arial" w:hAnsi="Arial" w:cs="Arial"/>
          <w:sz w:val="16"/>
          <w:szCs w:val="16"/>
        </w:rPr>
      </w:pPr>
      <w:r w:rsidRPr="00E96B9E">
        <w:rPr>
          <w:rFonts w:ascii="Arial" w:hAnsi="Arial" w:cs="Arial"/>
          <w:sz w:val="16"/>
          <w:szCs w:val="16"/>
        </w:rPr>
        <w:t>No obstante lo anterior y entendiendo que los valores definitivos de la escolaridad sólo los sabremos a partir de fines de enero de 20</w:t>
      </w:r>
      <w:r w:rsidR="001614E7">
        <w:rPr>
          <w:rFonts w:ascii="Arial" w:hAnsi="Arial" w:cs="Arial"/>
          <w:sz w:val="16"/>
          <w:szCs w:val="16"/>
        </w:rPr>
        <w:t>2</w:t>
      </w:r>
      <w:r w:rsidR="000C0954">
        <w:rPr>
          <w:rFonts w:ascii="Arial" w:hAnsi="Arial" w:cs="Arial"/>
          <w:sz w:val="16"/>
          <w:szCs w:val="16"/>
        </w:rPr>
        <w:t>2</w:t>
      </w:r>
      <w:r w:rsidRPr="00E96B9E">
        <w:rPr>
          <w:rFonts w:ascii="Arial" w:hAnsi="Arial" w:cs="Arial"/>
          <w:sz w:val="16"/>
          <w:szCs w:val="16"/>
        </w:rPr>
        <w:t xml:space="preserve">, es que les informamos que </w:t>
      </w:r>
      <w:r w:rsidRPr="006D776C">
        <w:rPr>
          <w:rFonts w:ascii="Arial" w:hAnsi="Arial" w:cs="Arial"/>
          <w:b/>
          <w:sz w:val="16"/>
          <w:szCs w:val="16"/>
        </w:rPr>
        <w:t>de producirse alguna diferencia entre el valor máximo a cobrar</w:t>
      </w:r>
      <w:r w:rsidRPr="00E96B9E">
        <w:rPr>
          <w:rFonts w:ascii="Arial" w:hAnsi="Arial" w:cs="Arial"/>
          <w:sz w:val="16"/>
          <w:szCs w:val="16"/>
        </w:rPr>
        <w:t xml:space="preserve"> de acuerdo a lo que determina la ley, y los documentos firmados al momento de la matrícula, se procederá a realizar el ajuste que corresponda, y si se produjera alguna diferencia a favor del apoderado, se procederá a la devolución, la que podrá realizarse en una de las siguientes formas:</w:t>
      </w:r>
    </w:p>
    <w:p w:rsidR="00F9201C" w:rsidRPr="00E96B9E" w:rsidRDefault="00F9201C" w:rsidP="00BD32DE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F9201C" w:rsidRPr="00E96B9E" w:rsidRDefault="0088421D" w:rsidP="00BD32DE">
      <w:pPr>
        <w:ind w:left="720"/>
        <w:jc w:val="both"/>
        <w:rPr>
          <w:rFonts w:ascii="Arial" w:hAnsi="Arial" w:cs="Arial"/>
          <w:sz w:val="16"/>
          <w:szCs w:val="16"/>
        </w:rPr>
      </w:pPr>
      <w:r w:rsidRPr="00E96B9E">
        <w:rPr>
          <w:rFonts w:ascii="Arial" w:hAnsi="Arial" w:cs="Arial"/>
          <w:sz w:val="16"/>
          <w:szCs w:val="16"/>
        </w:rPr>
        <w:t>1</w:t>
      </w:r>
      <w:r w:rsidR="00F9201C" w:rsidRPr="00E96B9E">
        <w:rPr>
          <w:rFonts w:ascii="Arial" w:hAnsi="Arial" w:cs="Arial"/>
          <w:sz w:val="16"/>
          <w:szCs w:val="16"/>
        </w:rPr>
        <w:t>.-Ajustar la diferencia anual, cambiando sólo uno de los documentos emitidos por usted, para lo cual deberá firmar una solicitud al momento de la matrícula.</w:t>
      </w:r>
    </w:p>
    <w:p w:rsidR="0088421D" w:rsidRPr="00E96B9E" w:rsidRDefault="0088421D" w:rsidP="00BD32DE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88421D" w:rsidRPr="00E96B9E" w:rsidRDefault="0088421D" w:rsidP="00BD32DE">
      <w:pPr>
        <w:ind w:left="720"/>
        <w:jc w:val="both"/>
        <w:rPr>
          <w:rFonts w:ascii="Arial" w:hAnsi="Arial" w:cs="Arial"/>
          <w:sz w:val="16"/>
          <w:szCs w:val="16"/>
        </w:rPr>
      </w:pPr>
      <w:r w:rsidRPr="00E96B9E">
        <w:rPr>
          <w:rFonts w:ascii="Arial" w:hAnsi="Arial" w:cs="Arial"/>
          <w:sz w:val="16"/>
          <w:szCs w:val="16"/>
        </w:rPr>
        <w:t>2.-En el caso que usted hubiera documentado con cheques, se solicitará que al momento de matricular, deje registrado sus datos bancarios, indicando Banco y N° de Cuenta Corriente, de modo de realizarle a fines de año escolar la transferencia de la diferencia que corresponda.</w:t>
      </w:r>
    </w:p>
    <w:p w:rsidR="009F1905" w:rsidRPr="009F1905" w:rsidRDefault="009F1905" w:rsidP="00773790">
      <w:pPr>
        <w:jc w:val="both"/>
        <w:rPr>
          <w:rFonts w:ascii="Arial" w:hAnsi="Arial" w:cs="Arial"/>
          <w:sz w:val="16"/>
          <w:szCs w:val="16"/>
        </w:rPr>
      </w:pPr>
    </w:p>
    <w:p w:rsidR="009F1905" w:rsidRPr="00C80367" w:rsidRDefault="00A71BDC" w:rsidP="009F1905">
      <w:pPr>
        <w:ind w:left="720"/>
        <w:jc w:val="both"/>
        <w:rPr>
          <w:rFonts w:ascii="Arial" w:hAnsi="Arial" w:cs="Arial"/>
          <w:b/>
          <w:u w:val="single"/>
        </w:rPr>
      </w:pPr>
      <w:r w:rsidRPr="00E96B9E">
        <w:rPr>
          <w:rFonts w:ascii="Arial" w:hAnsi="Arial" w:cs="Arial"/>
          <w:sz w:val="18"/>
          <w:szCs w:val="18"/>
        </w:rPr>
        <w:t xml:space="preserve"> </w:t>
      </w:r>
      <w:r w:rsidRPr="00E96B9E">
        <w:rPr>
          <w:rFonts w:ascii="Arial" w:hAnsi="Arial" w:cs="Arial"/>
          <w:sz w:val="18"/>
          <w:szCs w:val="18"/>
        </w:rPr>
        <w:tab/>
      </w:r>
      <w:r w:rsidRPr="00E96B9E">
        <w:rPr>
          <w:rFonts w:ascii="Arial" w:hAnsi="Arial" w:cs="Arial"/>
          <w:sz w:val="18"/>
          <w:szCs w:val="18"/>
        </w:rPr>
        <w:tab/>
      </w:r>
      <w:r w:rsidRPr="00E96B9E">
        <w:rPr>
          <w:rFonts w:ascii="Arial" w:hAnsi="Arial" w:cs="Arial"/>
          <w:sz w:val="18"/>
          <w:szCs w:val="18"/>
        </w:rPr>
        <w:tab/>
      </w:r>
      <w:r w:rsidRPr="00C80367">
        <w:rPr>
          <w:rFonts w:ascii="Arial" w:hAnsi="Arial" w:cs="Arial"/>
        </w:rPr>
        <w:tab/>
      </w:r>
      <w:r w:rsidRPr="00C80367">
        <w:rPr>
          <w:rFonts w:ascii="Arial" w:hAnsi="Arial" w:cs="Arial"/>
          <w:b/>
          <w:u w:val="single"/>
        </w:rPr>
        <w:t>Valores escolaridad año 20</w:t>
      </w:r>
      <w:r w:rsidR="00A65F69" w:rsidRPr="00C80367">
        <w:rPr>
          <w:rFonts w:ascii="Arial" w:hAnsi="Arial" w:cs="Arial"/>
          <w:b/>
          <w:u w:val="single"/>
        </w:rPr>
        <w:t>2</w:t>
      </w:r>
      <w:r w:rsidR="000C0954" w:rsidRPr="00C80367">
        <w:rPr>
          <w:rFonts w:ascii="Arial" w:hAnsi="Arial" w:cs="Arial"/>
          <w:b/>
          <w:u w:val="single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BA4B5C" w:rsidRPr="00E96B9E" w:rsidTr="00BA4B5C">
        <w:tc>
          <w:tcPr>
            <w:tcW w:w="10771" w:type="dxa"/>
          </w:tcPr>
          <w:p w:rsidR="00BA4B5C" w:rsidRPr="00E96B9E" w:rsidRDefault="00BA4B5C" w:rsidP="005F7CE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6B9E">
              <w:rPr>
                <w:rFonts w:ascii="Arial" w:hAnsi="Arial" w:cs="Arial"/>
                <w:sz w:val="16"/>
                <w:szCs w:val="16"/>
              </w:rPr>
              <w:tab/>
            </w:r>
            <w:r w:rsidRPr="00E96B9E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6B9E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6B9E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U.F.</w:t>
            </w:r>
            <w:r w:rsidRPr="00E96B9E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6B9E">
              <w:rPr>
                <w:rFonts w:ascii="Arial" w:hAnsi="Arial" w:cs="Arial"/>
                <w:b/>
                <w:sz w:val="16"/>
                <w:szCs w:val="16"/>
              </w:rPr>
              <w:tab/>
              <w:t>PESOS</w:t>
            </w:r>
            <w:r w:rsidRPr="00E96B9E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6B9E">
              <w:rPr>
                <w:rFonts w:ascii="Arial" w:hAnsi="Arial" w:cs="Arial"/>
                <w:b/>
                <w:sz w:val="16"/>
                <w:szCs w:val="16"/>
              </w:rPr>
              <w:tab/>
              <w:t>CUOTAS</w:t>
            </w:r>
            <w:r w:rsidR="007B53F1" w:rsidRPr="00E96B9E">
              <w:rPr>
                <w:rFonts w:ascii="Arial" w:hAnsi="Arial" w:cs="Arial"/>
                <w:b/>
                <w:sz w:val="16"/>
                <w:szCs w:val="16"/>
              </w:rPr>
              <w:t xml:space="preserve">                ANUAL</w:t>
            </w:r>
          </w:p>
        </w:tc>
      </w:tr>
      <w:tr w:rsidR="00BA4B5C" w:rsidRPr="00806C65" w:rsidTr="00BA4B5C">
        <w:tc>
          <w:tcPr>
            <w:tcW w:w="10771" w:type="dxa"/>
          </w:tcPr>
          <w:p w:rsidR="00BA4B5C" w:rsidRPr="00806C65" w:rsidRDefault="00BA4B5C" w:rsidP="005F7C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  <w:t>Pre-</w:t>
            </w:r>
            <w:proofErr w:type="spellStart"/>
            <w:r w:rsidRPr="00806C65">
              <w:rPr>
                <w:rFonts w:ascii="Arial" w:hAnsi="Arial" w:cs="Arial"/>
                <w:b/>
                <w:sz w:val="18"/>
                <w:szCs w:val="18"/>
              </w:rPr>
              <w:t>Kinder</w:t>
            </w:r>
            <w:proofErr w:type="spellEnd"/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  <w:t>Gratuito</w:t>
            </w:r>
            <w:r w:rsidR="0066101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661015">
              <w:rPr>
                <w:rFonts w:ascii="Arial" w:hAnsi="Arial" w:cs="Arial"/>
                <w:b/>
                <w:sz w:val="18"/>
                <w:szCs w:val="18"/>
              </w:rPr>
              <w:tab/>
              <w:t xml:space="preserve">$      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>0     .-</w:t>
            </w:r>
          </w:p>
        </w:tc>
      </w:tr>
      <w:tr w:rsidR="00BA4B5C" w:rsidRPr="00806C65" w:rsidTr="00BA4B5C">
        <w:tc>
          <w:tcPr>
            <w:tcW w:w="10771" w:type="dxa"/>
          </w:tcPr>
          <w:p w:rsidR="00BA4B5C" w:rsidRPr="00806C65" w:rsidRDefault="00BA4B5C" w:rsidP="000C095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</w:r>
            <w:proofErr w:type="spellStart"/>
            <w:r w:rsidRPr="00806C65">
              <w:rPr>
                <w:rFonts w:ascii="Arial" w:hAnsi="Arial" w:cs="Arial"/>
                <w:b/>
                <w:sz w:val="18"/>
                <w:szCs w:val="18"/>
              </w:rPr>
              <w:t>Kinder</w:t>
            </w:r>
            <w:proofErr w:type="spellEnd"/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  <w:t>1.</w:t>
            </w:r>
            <w:r w:rsidR="000C0954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="00842F6A" w:rsidRPr="00806C6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C095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  <w:t>$ 3</w:t>
            </w:r>
            <w:r w:rsidR="0012779B" w:rsidRPr="00806C6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D776C" w:rsidRPr="00806C65">
              <w:rPr>
                <w:rFonts w:ascii="Arial" w:hAnsi="Arial" w:cs="Arial"/>
                <w:b/>
                <w:sz w:val="18"/>
                <w:szCs w:val="18"/>
              </w:rPr>
              <w:t>340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11</w:t>
            </w:r>
            <w:r w:rsidR="007B53F1" w:rsidRPr="00806C65"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="00B050A9" w:rsidRPr="00806C6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2779B" w:rsidRPr="00806C65">
              <w:rPr>
                <w:rFonts w:ascii="Arial" w:hAnsi="Arial" w:cs="Arial"/>
                <w:b/>
                <w:sz w:val="18"/>
                <w:szCs w:val="18"/>
              </w:rPr>
              <w:t>55</w:t>
            </w:r>
            <w:r w:rsidR="007B53F1" w:rsidRPr="00806C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D776C" w:rsidRPr="00806C65">
              <w:rPr>
                <w:rFonts w:ascii="Arial" w:hAnsi="Arial" w:cs="Arial"/>
                <w:b/>
                <w:sz w:val="18"/>
                <w:szCs w:val="18"/>
              </w:rPr>
              <w:t>700</w:t>
            </w:r>
          </w:p>
        </w:tc>
      </w:tr>
      <w:tr w:rsidR="00BA4B5C" w:rsidRPr="00806C65" w:rsidTr="00BA4B5C">
        <w:tc>
          <w:tcPr>
            <w:tcW w:w="10771" w:type="dxa"/>
          </w:tcPr>
          <w:p w:rsidR="00BA4B5C" w:rsidRPr="00806C65" w:rsidRDefault="00BA4B5C" w:rsidP="000C095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  <w:t>1º a 8º Básicos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  <w:t>1.</w:t>
            </w:r>
            <w:r w:rsidR="000C0954">
              <w:rPr>
                <w:rFonts w:ascii="Arial" w:hAnsi="Arial" w:cs="Arial"/>
                <w:b/>
                <w:sz w:val="18"/>
                <w:szCs w:val="18"/>
              </w:rPr>
              <w:t>4863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  <w:t xml:space="preserve">$ </w:t>
            </w:r>
            <w:r w:rsidR="0012779B" w:rsidRPr="00806C65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6D776C" w:rsidRPr="00806C65">
              <w:rPr>
                <w:rFonts w:ascii="Arial" w:hAnsi="Arial" w:cs="Arial"/>
                <w:b/>
                <w:sz w:val="18"/>
                <w:szCs w:val="18"/>
              </w:rPr>
              <w:t>890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 xml:space="preserve">.-     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11</w:t>
            </w:r>
            <w:r w:rsidR="007B53F1" w:rsidRPr="00806C65">
              <w:rPr>
                <w:rFonts w:ascii="Arial" w:hAnsi="Arial" w:cs="Arial"/>
                <w:b/>
                <w:sz w:val="18"/>
                <w:szCs w:val="18"/>
              </w:rPr>
              <w:t xml:space="preserve">                    5</w:t>
            </w:r>
            <w:r w:rsidR="0012779B" w:rsidRPr="00806C65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="007B53F1" w:rsidRPr="00806C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2779B" w:rsidRPr="00806C65">
              <w:rPr>
                <w:rFonts w:ascii="Arial" w:hAnsi="Arial" w:cs="Arial"/>
                <w:b/>
                <w:sz w:val="18"/>
                <w:szCs w:val="18"/>
              </w:rPr>
              <w:t>84</w:t>
            </w:r>
            <w:r w:rsidR="006D776C" w:rsidRPr="00806C6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BA4B5C" w:rsidRPr="00806C65" w:rsidTr="00BA4B5C">
        <w:tc>
          <w:tcPr>
            <w:tcW w:w="10771" w:type="dxa"/>
          </w:tcPr>
          <w:p w:rsidR="00BA4B5C" w:rsidRPr="00806C65" w:rsidRDefault="00BA4B5C" w:rsidP="000C095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  <w:t>1º a 4º Medio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2779B" w:rsidRPr="00806C6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42F6A" w:rsidRPr="00806C6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C0954">
              <w:rPr>
                <w:rFonts w:ascii="Arial" w:hAnsi="Arial" w:cs="Arial"/>
                <w:b/>
                <w:sz w:val="18"/>
                <w:szCs w:val="18"/>
              </w:rPr>
              <w:t>139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ab/>
              <w:t xml:space="preserve">$ </w:t>
            </w:r>
            <w:r w:rsidR="00B050A9" w:rsidRPr="00806C6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12779B" w:rsidRPr="00806C6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2779B" w:rsidRPr="00806C65">
              <w:rPr>
                <w:rFonts w:ascii="Arial" w:hAnsi="Arial" w:cs="Arial"/>
                <w:b/>
                <w:sz w:val="18"/>
                <w:szCs w:val="18"/>
              </w:rPr>
              <w:t>83</w:t>
            </w:r>
            <w:r w:rsidR="006D776C" w:rsidRPr="00806C6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 xml:space="preserve">.-            </w:t>
            </w:r>
            <w:r w:rsidR="007564F3" w:rsidRPr="00806C65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2779B" w:rsidRPr="00806C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6C65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7564F3" w:rsidRPr="00806C65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="007B53F1" w:rsidRPr="00806C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6B9E" w:rsidRPr="00806C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53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E96B9E" w:rsidRPr="00806C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050A9" w:rsidRPr="00806C6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12779B" w:rsidRPr="00806C65">
              <w:rPr>
                <w:rFonts w:ascii="Arial" w:hAnsi="Arial" w:cs="Arial"/>
                <w:b/>
                <w:sz w:val="18"/>
                <w:szCs w:val="18"/>
              </w:rPr>
              <w:t>48</w:t>
            </w:r>
            <w:r w:rsidR="007B53F1" w:rsidRPr="00806C6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2779B" w:rsidRPr="00806C65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6D776C" w:rsidRPr="00806C6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7B53F1" w:rsidRPr="00806C65" w:rsidRDefault="007B53F1" w:rsidP="00565485">
      <w:pPr>
        <w:jc w:val="both"/>
        <w:rPr>
          <w:rFonts w:ascii="Arial" w:hAnsi="Arial" w:cs="Arial"/>
          <w:b/>
          <w:sz w:val="18"/>
          <w:szCs w:val="18"/>
        </w:rPr>
      </w:pPr>
    </w:p>
    <w:p w:rsidR="00565485" w:rsidRPr="00037735" w:rsidRDefault="00E96B9E" w:rsidP="00E96B9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565485" w:rsidRPr="00037735">
        <w:rPr>
          <w:rFonts w:ascii="Arial" w:hAnsi="Arial" w:cs="Arial"/>
          <w:b/>
          <w:sz w:val="18"/>
          <w:szCs w:val="18"/>
        </w:rPr>
        <w:t>Estos valores podrán ser cancelados por los apoderados de acuerdo a las siguientes formas de pago:</w:t>
      </w:r>
    </w:p>
    <w:p w:rsidR="00565485" w:rsidRPr="00E96B9E" w:rsidRDefault="00565485" w:rsidP="00565485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565485" w:rsidRPr="00E96B9E" w:rsidRDefault="009A16F6" w:rsidP="00565485">
      <w:pPr>
        <w:ind w:left="1410" w:hanging="690"/>
        <w:jc w:val="both"/>
        <w:rPr>
          <w:rFonts w:ascii="Arial" w:hAnsi="Arial" w:cs="Arial"/>
          <w:sz w:val="16"/>
          <w:szCs w:val="16"/>
        </w:rPr>
      </w:pPr>
      <w:r w:rsidRPr="00E96B9E">
        <w:rPr>
          <w:rFonts w:ascii="Arial" w:hAnsi="Arial" w:cs="Arial"/>
          <w:sz w:val="16"/>
          <w:szCs w:val="16"/>
        </w:rPr>
        <w:t>A</w:t>
      </w:r>
      <w:r w:rsidR="00CB5CB6" w:rsidRPr="00E96B9E">
        <w:rPr>
          <w:rFonts w:ascii="Arial" w:hAnsi="Arial" w:cs="Arial"/>
          <w:sz w:val="16"/>
          <w:szCs w:val="16"/>
        </w:rPr>
        <w:t>.1</w:t>
      </w:r>
      <w:r w:rsidR="00565485" w:rsidRPr="00E96B9E">
        <w:rPr>
          <w:rFonts w:ascii="Arial" w:hAnsi="Arial" w:cs="Arial"/>
          <w:sz w:val="16"/>
          <w:szCs w:val="16"/>
        </w:rPr>
        <w:tab/>
        <w:t>Cuota única de contado, cancelada al momento de solicitar y aceptar la matrícula 20</w:t>
      </w:r>
      <w:r w:rsidR="002C6443">
        <w:rPr>
          <w:rFonts w:ascii="Arial" w:hAnsi="Arial" w:cs="Arial"/>
          <w:sz w:val="16"/>
          <w:szCs w:val="16"/>
        </w:rPr>
        <w:t>2</w:t>
      </w:r>
      <w:r w:rsidR="004D31B9">
        <w:rPr>
          <w:rFonts w:ascii="Arial" w:hAnsi="Arial" w:cs="Arial"/>
          <w:sz w:val="16"/>
          <w:szCs w:val="16"/>
        </w:rPr>
        <w:t>2</w:t>
      </w:r>
      <w:r w:rsidR="00565485" w:rsidRPr="00E96B9E">
        <w:rPr>
          <w:rFonts w:ascii="Arial" w:hAnsi="Arial" w:cs="Arial"/>
          <w:sz w:val="16"/>
          <w:szCs w:val="16"/>
        </w:rPr>
        <w:t>, por el valor correspondiente al total de la escolaridad anual para el nivel a matricular</w:t>
      </w:r>
    </w:p>
    <w:p w:rsidR="00565485" w:rsidRPr="00E96B9E" w:rsidRDefault="00565485" w:rsidP="00565485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565485" w:rsidRPr="00A65F69" w:rsidRDefault="009A16F6" w:rsidP="00565485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E96B9E">
        <w:rPr>
          <w:rFonts w:ascii="Arial" w:hAnsi="Arial" w:cs="Arial"/>
          <w:sz w:val="16"/>
          <w:szCs w:val="16"/>
        </w:rPr>
        <w:t>A</w:t>
      </w:r>
      <w:r w:rsidR="00CB5CB6" w:rsidRPr="00E96B9E">
        <w:rPr>
          <w:rFonts w:ascii="Arial" w:hAnsi="Arial" w:cs="Arial"/>
          <w:sz w:val="16"/>
          <w:szCs w:val="16"/>
        </w:rPr>
        <w:t>.2</w:t>
      </w:r>
      <w:r w:rsidR="00565485" w:rsidRPr="00E96B9E">
        <w:rPr>
          <w:rFonts w:ascii="Arial" w:hAnsi="Arial" w:cs="Arial"/>
          <w:sz w:val="16"/>
          <w:szCs w:val="16"/>
        </w:rPr>
        <w:tab/>
      </w:r>
      <w:r w:rsidR="00565485" w:rsidRPr="00A65F69">
        <w:rPr>
          <w:rFonts w:ascii="Arial" w:hAnsi="Arial" w:cs="Arial"/>
          <w:b/>
          <w:sz w:val="20"/>
          <w:szCs w:val="20"/>
          <w:u w:val="single"/>
        </w:rPr>
        <w:t>Cuotas Mensuales</w:t>
      </w:r>
      <w:r w:rsidR="00565485" w:rsidRPr="00A65F69">
        <w:rPr>
          <w:rFonts w:ascii="Arial" w:hAnsi="Arial" w:cs="Arial"/>
          <w:b/>
          <w:sz w:val="20"/>
          <w:szCs w:val="20"/>
        </w:rPr>
        <w:t>:</w:t>
      </w:r>
      <w:r w:rsidR="00A65F69" w:rsidRPr="00A65F69">
        <w:rPr>
          <w:rFonts w:ascii="Arial" w:hAnsi="Arial" w:cs="Arial"/>
          <w:b/>
          <w:sz w:val="20"/>
          <w:szCs w:val="20"/>
        </w:rPr>
        <w:t xml:space="preserve"> </w:t>
      </w:r>
      <w:r w:rsidR="00A65F69" w:rsidRPr="00400EFF">
        <w:rPr>
          <w:rFonts w:ascii="Arial" w:hAnsi="Arial" w:cs="Arial"/>
          <w:b/>
          <w:sz w:val="20"/>
          <w:szCs w:val="20"/>
          <w:highlight w:val="yellow"/>
        </w:rPr>
        <w:t>(</w:t>
      </w:r>
      <w:r w:rsidR="00A65F69" w:rsidRPr="00400EFF">
        <w:rPr>
          <w:rFonts w:ascii="Arial" w:hAnsi="Arial" w:cs="Arial"/>
          <w:b/>
          <w:highlight w:val="yellow"/>
        </w:rPr>
        <w:t xml:space="preserve">FAVOR RELLENAR OPCION DE PAGO CON UNA LETRA </w:t>
      </w:r>
      <w:proofErr w:type="gramStart"/>
      <w:r w:rsidR="00A65F69" w:rsidRPr="00400EFF">
        <w:rPr>
          <w:rFonts w:ascii="Arial" w:hAnsi="Arial" w:cs="Arial"/>
          <w:b/>
          <w:highlight w:val="yellow"/>
        </w:rPr>
        <w:t>X )</w:t>
      </w:r>
      <w:proofErr w:type="gramEnd"/>
      <w:r w:rsidR="00A65F69" w:rsidRPr="00400EFF">
        <w:rPr>
          <w:rFonts w:ascii="Arial" w:hAnsi="Arial" w:cs="Arial"/>
          <w:b/>
          <w:highlight w:val="yellow"/>
        </w:rPr>
        <w:t>.</w:t>
      </w:r>
    </w:p>
    <w:p w:rsidR="00565485" w:rsidRPr="00E96B9E" w:rsidRDefault="00565485" w:rsidP="00565485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565485" w:rsidRPr="00A65F69" w:rsidRDefault="00565485" w:rsidP="00565485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E96B9E">
        <w:rPr>
          <w:rFonts w:ascii="Arial" w:hAnsi="Arial" w:cs="Arial"/>
          <w:sz w:val="16"/>
          <w:szCs w:val="16"/>
        </w:rPr>
        <w:tab/>
      </w:r>
      <w:proofErr w:type="spellStart"/>
      <w:r w:rsidRPr="00A65F69">
        <w:rPr>
          <w:rFonts w:ascii="Arial" w:hAnsi="Arial" w:cs="Arial"/>
          <w:b/>
          <w:sz w:val="20"/>
          <w:szCs w:val="20"/>
        </w:rPr>
        <w:t>Kinder</w:t>
      </w:r>
      <w:proofErr w:type="spellEnd"/>
      <w:r w:rsidR="00842F6A" w:rsidRPr="00A65F69">
        <w:rPr>
          <w:rFonts w:ascii="Arial" w:hAnsi="Arial" w:cs="Arial"/>
          <w:b/>
          <w:sz w:val="20"/>
          <w:szCs w:val="20"/>
        </w:rPr>
        <w:t>:</w:t>
      </w:r>
    </w:p>
    <w:p w:rsidR="00565485" w:rsidRPr="00A65F69" w:rsidRDefault="009F1905" w:rsidP="00565485">
      <w:pPr>
        <w:ind w:left="708"/>
        <w:rPr>
          <w:rFonts w:ascii="Arial" w:hAnsi="Arial" w:cs="Arial"/>
          <w:sz w:val="20"/>
          <w:szCs w:val="20"/>
        </w:rPr>
      </w:pPr>
      <w:r w:rsidRPr="00A65F69">
        <w:rPr>
          <w:rFonts w:ascii="Arial" w:hAnsi="Arial" w:cs="Arial"/>
          <w:sz w:val="20"/>
          <w:szCs w:val="20"/>
        </w:rPr>
        <w:tab/>
        <w:t xml:space="preserve">11 Cuotas de   </w:t>
      </w:r>
      <w:r w:rsidRPr="00A65F69">
        <w:rPr>
          <w:rFonts w:ascii="Arial" w:hAnsi="Arial" w:cs="Arial"/>
          <w:sz w:val="20"/>
          <w:szCs w:val="20"/>
          <w:bdr w:val="single" w:sz="4" w:space="0" w:color="auto"/>
        </w:rPr>
        <w:t xml:space="preserve">      </w:t>
      </w:r>
      <w:r w:rsidR="00565485" w:rsidRPr="00A65F69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="004A488D" w:rsidRPr="00A65F69">
        <w:rPr>
          <w:rFonts w:ascii="Arial" w:hAnsi="Arial" w:cs="Arial"/>
          <w:sz w:val="20"/>
          <w:szCs w:val="20"/>
        </w:rPr>
        <w:t xml:space="preserve">   </w:t>
      </w:r>
      <w:r w:rsidR="00565485" w:rsidRPr="00A65F69">
        <w:rPr>
          <w:rFonts w:ascii="Arial" w:hAnsi="Arial" w:cs="Arial"/>
          <w:sz w:val="20"/>
          <w:szCs w:val="20"/>
        </w:rPr>
        <w:t>$ 3</w:t>
      </w:r>
      <w:r w:rsidR="00C919F1" w:rsidRPr="00A65F69">
        <w:rPr>
          <w:rFonts w:ascii="Arial" w:hAnsi="Arial" w:cs="Arial"/>
          <w:sz w:val="20"/>
          <w:szCs w:val="20"/>
        </w:rPr>
        <w:t>2</w:t>
      </w:r>
      <w:r w:rsidR="00565485" w:rsidRPr="00A65F69">
        <w:rPr>
          <w:rFonts w:ascii="Arial" w:hAnsi="Arial" w:cs="Arial"/>
          <w:sz w:val="20"/>
          <w:szCs w:val="20"/>
        </w:rPr>
        <w:t>.</w:t>
      </w:r>
      <w:r w:rsidR="00C919F1" w:rsidRPr="00A65F69">
        <w:rPr>
          <w:rFonts w:ascii="Arial" w:hAnsi="Arial" w:cs="Arial"/>
          <w:sz w:val="20"/>
          <w:szCs w:val="20"/>
        </w:rPr>
        <w:t>3</w:t>
      </w:r>
      <w:r w:rsidR="006D776C" w:rsidRPr="00A65F69">
        <w:rPr>
          <w:rFonts w:ascii="Arial" w:hAnsi="Arial" w:cs="Arial"/>
          <w:sz w:val="20"/>
          <w:szCs w:val="20"/>
        </w:rPr>
        <w:t>40</w:t>
      </w:r>
      <w:r w:rsidR="00565485" w:rsidRPr="00A65F69">
        <w:rPr>
          <w:rFonts w:ascii="Arial" w:hAnsi="Arial" w:cs="Arial"/>
          <w:sz w:val="20"/>
          <w:szCs w:val="20"/>
        </w:rPr>
        <w:t xml:space="preserve">.-   (treinta y </w:t>
      </w:r>
      <w:r w:rsidR="001D6071" w:rsidRPr="00A65F69">
        <w:rPr>
          <w:rFonts w:ascii="Arial" w:hAnsi="Arial" w:cs="Arial"/>
          <w:sz w:val="20"/>
          <w:szCs w:val="20"/>
        </w:rPr>
        <w:t>dos</w:t>
      </w:r>
      <w:r w:rsidR="00565485" w:rsidRPr="00A65F69">
        <w:rPr>
          <w:rFonts w:ascii="Arial" w:hAnsi="Arial" w:cs="Arial"/>
          <w:sz w:val="20"/>
          <w:szCs w:val="20"/>
        </w:rPr>
        <w:t xml:space="preserve"> mil </w:t>
      </w:r>
      <w:r w:rsidR="001D6071" w:rsidRPr="00A65F69">
        <w:rPr>
          <w:rFonts w:ascii="Arial" w:hAnsi="Arial" w:cs="Arial"/>
          <w:sz w:val="20"/>
          <w:szCs w:val="20"/>
        </w:rPr>
        <w:t>tres</w:t>
      </w:r>
      <w:r w:rsidR="00B050A9" w:rsidRPr="00A65F69">
        <w:rPr>
          <w:rFonts w:ascii="Arial" w:hAnsi="Arial" w:cs="Arial"/>
          <w:sz w:val="20"/>
          <w:szCs w:val="20"/>
        </w:rPr>
        <w:t xml:space="preserve">cientos </w:t>
      </w:r>
      <w:r w:rsidR="001D6071" w:rsidRPr="00A65F69">
        <w:rPr>
          <w:rFonts w:ascii="Arial" w:hAnsi="Arial" w:cs="Arial"/>
          <w:sz w:val="20"/>
          <w:szCs w:val="20"/>
        </w:rPr>
        <w:t xml:space="preserve"> </w:t>
      </w:r>
      <w:r w:rsidR="006D776C" w:rsidRPr="00A65F69">
        <w:rPr>
          <w:rFonts w:ascii="Arial" w:hAnsi="Arial" w:cs="Arial"/>
          <w:sz w:val="20"/>
          <w:szCs w:val="20"/>
        </w:rPr>
        <w:t xml:space="preserve">cuarenta </w:t>
      </w:r>
      <w:r w:rsidR="00565485" w:rsidRPr="00A65F69">
        <w:rPr>
          <w:rFonts w:ascii="Arial" w:hAnsi="Arial" w:cs="Arial"/>
          <w:sz w:val="20"/>
          <w:szCs w:val="20"/>
        </w:rPr>
        <w:t>pesos)</w:t>
      </w:r>
    </w:p>
    <w:p w:rsidR="00565485" w:rsidRPr="00A65F69" w:rsidRDefault="00565485" w:rsidP="00565485">
      <w:pPr>
        <w:ind w:left="708"/>
        <w:rPr>
          <w:rFonts w:ascii="Arial" w:hAnsi="Arial" w:cs="Arial"/>
          <w:sz w:val="20"/>
          <w:szCs w:val="20"/>
        </w:rPr>
      </w:pPr>
      <w:r w:rsidRPr="00A65F69">
        <w:rPr>
          <w:rFonts w:ascii="Arial" w:hAnsi="Arial" w:cs="Arial"/>
          <w:sz w:val="20"/>
          <w:szCs w:val="20"/>
        </w:rPr>
        <w:tab/>
        <w:t xml:space="preserve">10 Cuotas de   </w:t>
      </w:r>
      <w:r w:rsidRPr="00A65F69">
        <w:rPr>
          <w:rFonts w:ascii="Arial" w:hAnsi="Arial" w:cs="Arial"/>
          <w:sz w:val="20"/>
          <w:szCs w:val="20"/>
          <w:bdr w:val="single" w:sz="4" w:space="0" w:color="auto"/>
        </w:rPr>
        <w:t xml:space="preserve">       </w:t>
      </w:r>
      <w:r w:rsidRPr="00A65F69">
        <w:rPr>
          <w:rFonts w:ascii="Arial" w:hAnsi="Arial" w:cs="Arial"/>
          <w:sz w:val="20"/>
          <w:szCs w:val="20"/>
        </w:rPr>
        <w:t xml:space="preserve">   $ </w:t>
      </w:r>
      <w:r w:rsidR="00B050A9" w:rsidRPr="00A65F69">
        <w:rPr>
          <w:rFonts w:ascii="Arial" w:hAnsi="Arial" w:cs="Arial"/>
          <w:sz w:val="20"/>
          <w:szCs w:val="20"/>
        </w:rPr>
        <w:t>3</w:t>
      </w:r>
      <w:r w:rsidR="00C919F1" w:rsidRPr="00A65F69">
        <w:rPr>
          <w:rFonts w:ascii="Arial" w:hAnsi="Arial" w:cs="Arial"/>
          <w:sz w:val="20"/>
          <w:szCs w:val="20"/>
        </w:rPr>
        <w:t>5</w:t>
      </w:r>
      <w:r w:rsidRPr="00A65F69">
        <w:rPr>
          <w:rFonts w:ascii="Arial" w:hAnsi="Arial" w:cs="Arial"/>
          <w:sz w:val="20"/>
          <w:szCs w:val="20"/>
        </w:rPr>
        <w:t>.</w:t>
      </w:r>
      <w:r w:rsidR="00C919F1" w:rsidRPr="00A65F69">
        <w:rPr>
          <w:rFonts w:ascii="Arial" w:hAnsi="Arial" w:cs="Arial"/>
          <w:sz w:val="20"/>
          <w:szCs w:val="20"/>
        </w:rPr>
        <w:t>5</w:t>
      </w:r>
      <w:r w:rsidR="006D776C" w:rsidRPr="00A65F69">
        <w:rPr>
          <w:rFonts w:ascii="Arial" w:hAnsi="Arial" w:cs="Arial"/>
          <w:sz w:val="20"/>
          <w:szCs w:val="20"/>
        </w:rPr>
        <w:t>70</w:t>
      </w:r>
      <w:r w:rsidRPr="00A65F69">
        <w:rPr>
          <w:rFonts w:ascii="Arial" w:hAnsi="Arial" w:cs="Arial"/>
          <w:sz w:val="20"/>
          <w:szCs w:val="20"/>
        </w:rPr>
        <w:t>.-   (</w:t>
      </w:r>
      <w:r w:rsidR="00B050A9" w:rsidRPr="00A65F69">
        <w:rPr>
          <w:rFonts w:ascii="Arial" w:hAnsi="Arial" w:cs="Arial"/>
          <w:sz w:val="20"/>
          <w:szCs w:val="20"/>
        </w:rPr>
        <w:t xml:space="preserve">treinta y </w:t>
      </w:r>
      <w:r w:rsidR="001D6071" w:rsidRPr="00A65F69">
        <w:rPr>
          <w:rFonts w:ascii="Arial" w:hAnsi="Arial" w:cs="Arial"/>
          <w:sz w:val="20"/>
          <w:szCs w:val="20"/>
        </w:rPr>
        <w:t xml:space="preserve">cinco mil </w:t>
      </w:r>
      <w:r w:rsidRPr="00A65F69">
        <w:rPr>
          <w:rFonts w:ascii="Arial" w:hAnsi="Arial" w:cs="Arial"/>
          <w:sz w:val="20"/>
          <w:szCs w:val="20"/>
        </w:rPr>
        <w:t xml:space="preserve"> </w:t>
      </w:r>
      <w:r w:rsidR="001D6071" w:rsidRPr="00A65F69">
        <w:rPr>
          <w:rFonts w:ascii="Arial" w:hAnsi="Arial" w:cs="Arial"/>
          <w:sz w:val="20"/>
          <w:szCs w:val="20"/>
        </w:rPr>
        <w:t>quinientos</w:t>
      </w:r>
      <w:r w:rsidR="00B050A9" w:rsidRPr="00A65F69">
        <w:rPr>
          <w:rFonts w:ascii="Arial" w:hAnsi="Arial" w:cs="Arial"/>
          <w:sz w:val="20"/>
          <w:szCs w:val="20"/>
        </w:rPr>
        <w:t xml:space="preserve"> se</w:t>
      </w:r>
      <w:r w:rsidR="006D776C" w:rsidRPr="00A65F69">
        <w:rPr>
          <w:rFonts w:ascii="Arial" w:hAnsi="Arial" w:cs="Arial"/>
          <w:sz w:val="20"/>
          <w:szCs w:val="20"/>
        </w:rPr>
        <w:t xml:space="preserve">tenta </w:t>
      </w:r>
      <w:r w:rsidR="001D6071" w:rsidRPr="00A65F69">
        <w:rPr>
          <w:rFonts w:ascii="Arial" w:hAnsi="Arial" w:cs="Arial"/>
          <w:sz w:val="20"/>
          <w:szCs w:val="20"/>
        </w:rPr>
        <w:t xml:space="preserve"> </w:t>
      </w:r>
      <w:r w:rsidRPr="00A65F69">
        <w:rPr>
          <w:rFonts w:ascii="Arial" w:hAnsi="Arial" w:cs="Arial"/>
          <w:sz w:val="20"/>
          <w:szCs w:val="20"/>
        </w:rPr>
        <w:t>pesos)</w:t>
      </w:r>
    </w:p>
    <w:p w:rsidR="00565485" w:rsidRPr="00A65F69" w:rsidRDefault="00565485" w:rsidP="00565485">
      <w:pPr>
        <w:rPr>
          <w:rFonts w:ascii="Arial" w:hAnsi="Arial" w:cs="Arial"/>
          <w:b/>
          <w:sz w:val="20"/>
          <w:szCs w:val="20"/>
        </w:rPr>
      </w:pPr>
    </w:p>
    <w:p w:rsidR="00565485" w:rsidRPr="00A65F69" w:rsidRDefault="00565485" w:rsidP="00565485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A65F69">
        <w:rPr>
          <w:rFonts w:ascii="Arial" w:hAnsi="Arial" w:cs="Arial"/>
          <w:b/>
          <w:sz w:val="20"/>
          <w:szCs w:val="20"/>
        </w:rPr>
        <w:tab/>
        <w:t>1º a 8º Año Básicos (Jornada Escolar Completa)</w:t>
      </w:r>
      <w:r w:rsidR="00842F6A" w:rsidRPr="00A65F69">
        <w:rPr>
          <w:rFonts w:ascii="Arial" w:hAnsi="Arial" w:cs="Arial"/>
          <w:b/>
          <w:sz w:val="20"/>
          <w:szCs w:val="20"/>
        </w:rPr>
        <w:t>:</w:t>
      </w:r>
    </w:p>
    <w:p w:rsidR="00565485" w:rsidRPr="00A65F69" w:rsidRDefault="00565485" w:rsidP="00565485">
      <w:pPr>
        <w:ind w:left="708"/>
        <w:rPr>
          <w:rFonts w:ascii="Arial" w:hAnsi="Arial" w:cs="Arial"/>
          <w:sz w:val="20"/>
          <w:szCs w:val="20"/>
        </w:rPr>
      </w:pPr>
      <w:r w:rsidRPr="00A65F69">
        <w:rPr>
          <w:rFonts w:ascii="Arial" w:hAnsi="Arial" w:cs="Arial"/>
          <w:sz w:val="20"/>
          <w:szCs w:val="20"/>
        </w:rPr>
        <w:t xml:space="preserve">              11 Cuotas de  </w:t>
      </w:r>
      <w:r w:rsidRPr="00A65F69">
        <w:rPr>
          <w:rFonts w:ascii="Arial" w:hAnsi="Arial" w:cs="Arial"/>
          <w:sz w:val="20"/>
          <w:szCs w:val="20"/>
          <w:bdr w:val="single" w:sz="4" w:space="0" w:color="auto"/>
        </w:rPr>
        <w:t xml:space="preserve">        </w:t>
      </w:r>
      <w:r w:rsidRPr="00A65F69">
        <w:rPr>
          <w:rFonts w:ascii="Arial" w:hAnsi="Arial" w:cs="Arial"/>
          <w:sz w:val="20"/>
          <w:szCs w:val="20"/>
        </w:rPr>
        <w:t xml:space="preserve">   $ </w:t>
      </w:r>
      <w:r w:rsidR="00C919F1" w:rsidRPr="00A65F69">
        <w:rPr>
          <w:rFonts w:ascii="Arial" w:hAnsi="Arial" w:cs="Arial"/>
          <w:sz w:val="20"/>
          <w:szCs w:val="20"/>
        </w:rPr>
        <w:t>45</w:t>
      </w:r>
      <w:r w:rsidR="00B050A9" w:rsidRPr="00A65F69">
        <w:rPr>
          <w:rFonts w:ascii="Arial" w:hAnsi="Arial" w:cs="Arial"/>
          <w:sz w:val="20"/>
          <w:szCs w:val="20"/>
        </w:rPr>
        <w:t>.8</w:t>
      </w:r>
      <w:r w:rsidR="00C919F1" w:rsidRPr="00A65F69">
        <w:rPr>
          <w:rFonts w:ascii="Arial" w:hAnsi="Arial" w:cs="Arial"/>
          <w:sz w:val="20"/>
          <w:szCs w:val="20"/>
        </w:rPr>
        <w:t>9</w:t>
      </w:r>
      <w:r w:rsidR="006D776C" w:rsidRPr="00A65F69">
        <w:rPr>
          <w:rFonts w:ascii="Arial" w:hAnsi="Arial" w:cs="Arial"/>
          <w:sz w:val="20"/>
          <w:szCs w:val="20"/>
        </w:rPr>
        <w:t>0</w:t>
      </w:r>
      <w:r w:rsidRPr="00A65F69">
        <w:rPr>
          <w:rFonts w:ascii="Arial" w:hAnsi="Arial" w:cs="Arial"/>
          <w:sz w:val="20"/>
          <w:szCs w:val="20"/>
        </w:rPr>
        <w:t>.- (C</w:t>
      </w:r>
      <w:r w:rsidR="00B516FD" w:rsidRPr="00A65F69">
        <w:rPr>
          <w:rFonts w:ascii="Arial" w:hAnsi="Arial" w:cs="Arial"/>
          <w:sz w:val="20"/>
          <w:szCs w:val="20"/>
        </w:rPr>
        <w:t xml:space="preserve">uarenta y cinco </w:t>
      </w:r>
      <w:r w:rsidRPr="00A65F69">
        <w:rPr>
          <w:rFonts w:ascii="Arial" w:hAnsi="Arial" w:cs="Arial"/>
          <w:sz w:val="20"/>
          <w:szCs w:val="20"/>
        </w:rPr>
        <w:t xml:space="preserve">mil </w:t>
      </w:r>
      <w:r w:rsidR="00B516FD" w:rsidRPr="00A65F69">
        <w:rPr>
          <w:rFonts w:ascii="Arial" w:hAnsi="Arial" w:cs="Arial"/>
          <w:sz w:val="20"/>
          <w:szCs w:val="20"/>
        </w:rPr>
        <w:t xml:space="preserve">ochocientos noventa </w:t>
      </w:r>
      <w:r w:rsidRPr="00A65F69">
        <w:rPr>
          <w:rFonts w:ascii="Arial" w:hAnsi="Arial" w:cs="Arial"/>
          <w:sz w:val="20"/>
          <w:szCs w:val="20"/>
        </w:rPr>
        <w:t>pesos)</w:t>
      </w:r>
    </w:p>
    <w:p w:rsidR="00565485" w:rsidRPr="00A65F69" w:rsidRDefault="009F1905" w:rsidP="00565485">
      <w:pPr>
        <w:ind w:left="708"/>
        <w:rPr>
          <w:rFonts w:ascii="Arial" w:hAnsi="Arial" w:cs="Arial"/>
          <w:sz w:val="20"/>
          <w:szCs w:val="20"/>
        </w:rPr>
      </w:pPr>
      <w:r w:rsidRPr="00A65F69">
        <w:rPr>
          <w:rFonts w:ascii="Arial" w:hAnsi="Arial" w:cs="Arial"/>
          <w:sz w:val="20"/>
          <w:szCs w:val="20"/>
        </w:rPr>
        <w:t xml:space="preserve">              10 Cuotas de  </w:t>
      </w:r>
      <w:r w:rsidR="00A65F69" w:rsidRPr="00A65F69">
        <w:rPr>
          <w:rFonts w:ascii="Arial" w:hAnsi="Arial" w:cs="Arial"/>
          <w:sz w:val="20"/>
          <w:szCs w:val="20"/>
          <w:bdr w:val="single" w:sz="4" w:space="0" w:color="auto"/>
        </w:rPr>
        <w:t xml:space="preserve">        </w:t>
      </w:r>
      <w:r w:rsidRPr="00A65F69">
        <w:rPr>
          <w:rFonts w:ascii="Arial" w:hAnsi="Arial" w:cs="Arial"/>
          <w:sz w:val="20"/>
          <w:szCs w:val="20"/>
        </w:rPr>
        <w:t xml:space="preserve">    </w:t>
      </w:r>
      <w:r w:rsidR="00565485" w:rsidRPr="00A65F69">
        <w:rPr>
          <w:rFonts w:ascii="Arial" w:hAnsi="Arial" w:cs="Arial"/>
          <w:sz w:val="20"/>
          <w:szCs w:val="20"/>
        </w:rPr>
        <w:t>$ 5</w:t>
      </w:r>
      <w:r w:rsidR="00C919F1" w:rsidRPr="00A65F69">
        <w:rPr>
          <w:rFonts w:ascii="Arial" w:hAnsi="Arial" w:cs="Arial"/>
          <w:sz w:val="20"/>
          <w:szCs w:val="20"/>
        </w:rPr>
        <w:t>0</w:t>
      </w:r>
      <w:r w:rsidR="00565485" w:rsidRPr="00A65F69">
        <w:rPr>
          <w:rFonts w:ascii="Arial" w:hAnsi="Arial" w:cs="Arial"/>
          <w:sz w:val="20"/>
          <w:szCs w:val="20"/>
        </w:rPr>
        <w:t>.</w:t>
      </w:r>
      <w:r w:rsidR="00C919F1" w:rsidRPr="00A65F69">
        <w:rPr>
          <w:rFonts w:ascii="Arial" w:hAnsi="Arial" w:cs="Arial"/>
          <w:sz w:val="20"/>
          <w:szCs w:val="20"/>
        </w:rPr>
        <w:t>48</w:t>
      </w:r>
      <w:r w:rsidR="006D776C" w:rsidRPr="00A65F69">
        <w:rPr>
          <w:rFonts w:ascii="Arial" w:hAnsi="Arial" w:cs="Arial"/>
          <w:sz w:val="20"/>
          <w:szCs w:val="20"/>
        </w:rPr>
        <w:t>0</w:t>
      </w:r>
      <w:r w:rsidR="00565485" w:rsidRPr="00A65F69">
        <w:rPr>
          <w:rFonts w:ascii="Arial" w:hAnsi="Arial" w:cs="Arial"/>
          <w:sz w:val="20"/>
          <w:szCs w:val="20"/>
        </w:rPr>
        <w:t xml:space="preserve">.- (Cincuenta mil </w:t>
      </w:r>
      <w:r w:rsidR="00997DBE" w:rsidRPr="00A65F69">
        <w:rPr>
          <w:rFonts w:ascii="Arial" w:hAnsi="Arial" w:cs="Arial"/>
          <w:sz w:val="20"/>
          <w:szCs w:val="20"/>
        </w:rPr>
        <w:t xml:space="preserve">cuatrocientos ochenta </w:t>
      </w:r>
      <w:r w:rsidR="00565485" w:rsidRPr="00A65F69">
        <w:rPr>
          <w:rFonts w:ascii="Arial" w:hAnsi="Arial" w:cs="Arial"/>
          <w:sz w:val="20"/>
          <w:szCs w:val="20"/>
        </w:rPr>
        <w:t>pesos)</w:t>
      </w:r>
    </w:p>
    <w:p w:rsidR="00565485" w:rsidRPr="00A65F69" w:rsidRDefault="00565485" w:rsidP="00565485">
      <w:pPr>
        <w:ind w:left="708"/>
        <w:rPr>
          <w:rFonts w:ascii="Arial" w:hAnsi="Arial" w:cs="Arial"/>
          <w:b/>
          <w:sz w:val="20"/>
          <w:szCs w:val="20"/>
        </w:rPr>
      </w:pPr>
    </w:p>
    <w:p w:rsidR="00565485" w:rsidRPr="00A65F69" w:rsidRDefault="00565485" w:rsidP="00565485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A65F69">
        <w:rPr>
          <w:rFonts w:ascii="Arial" w:hAnsi="Arial" w:cs="Arial"/>
          <w:b/>
          <w:sz w:val="20"/>
          <w:szCs w:val="20"/>
        </w:rPr>
        <w:tab/>
        <w:t>1º a 4º Año Medio (Jornada Escolar Completa)</w:t>
      </w:r>
      <w:r w:rsidR="00842F6A" w:rsidRPr="00A65F69">
        <w:rPr>
          <w:rFonts w:ascii="Arial" w:hAnsi="Arial" w:cs="Arial"/>
          <w:b/>
          <w:sz w:val="20"/>
          <w:szCs w:val="20"/>
        </w:rPr>
        <w:t>:</w:t>
      </w:r>
    </w:p>
    <w:p w:rsidR="00565485" w:rsidRPr="00A65F69" w:rsidRDefault="00565485" w:rsidP="00565485">
      <w:pPr>
        <w:ind w:left="708"/>
        <w:rPr>
          <w:rFonts w:ascii="Arial" w:hAnsi="Arial" w:cs="Arial"/>
          <w:sz w:val="20"/>
          <w:szCs w:val="20"/>
        </w:rPr>
      </w:pPr>
      <w:r w:rsidRPr="00A65F69">
        <w:rPr>
          <w:rFonts w:ascii="Arial" w:hAnsi="Arial" w:cs="Arial"/>
          <w:b/>
          <w:sz w:val="20"/>
          <w:szCs w:val="20"/>
        </w:rPr>
        <w:t xml:space="preserve">            </w:t>
      </w:r>
      <w:r w:rsidRPr="00A65F69">
        <w:rPr>
          <w:rFonts w:ascii="Arial" w:hAnsi="Arial" w:cs="Arial"/>
          <w:sz w:val="20"/>
          <w:szCs w:val="20"/>
        </w:rPr>
        <w:t xml:space="preserve"> 11 Cuotas de   </w:t>
      </w:r>
      <w:r w:rsidRPr="00A65F69">
        <w:rPr>
          <w:rFonts w:ascii="Arial" w:hAnsi="Arial" w:cs="Arial"/>
          <w:sz w:val="20"/>
          <w:szCs w:val="20"/>
          <w:bdr w:val="single" w:sz="4" w:space="0" w:color="auto"/>
        </w:rPr>
        <w:t xml:space="preserve">        </w:t>
      </w:r>
      <w:r w:rsidRPr="00A65F69">
        <w:rPr>
          <w:rFonts w:ascii="Arial" w:hAnsi="Arial" w:cs="Arial"/>
          <w:sz w:val="20"/>
          <w:szCs w:val="20"/>
        </w:rPr>
        <w:t xml:space="preserve">   $ </w:t>
      </w:r>
      <w:r w:rsidR="0046644E" w:rsidRPr="00A65F69">
        <w:rPr>
          <w:rFonts w:ascii="Arial" w:hAnsi="Arial" w:cs="Arial"/>
          <w:sz w:val="20"/>
          <w:szCs w:val="20"/>
        </w:rPr>
        <w:t>4</w:t>
      </w:r>
      <w:r w:rsidR="00C919F1" w:rsidRPr="00A65F69">
        <w:rPr>
          <w:rFonts w:ascii="Arial" w:hAnsi="Arial" w:cs="Arial"/>
          <w:sz w:val="20"/>
          <w:szCs w:val="20"/>
        </w:rPr>
        <w:t>9</w:t>
      </w:r>
      <w:r w:rsidRPr="00A65F69">
        <w:rPr>
          <w:rFonts w:ascii="Arial" w:hAnsi="Arial" w:cs="Arial"/>
          <w:sz w:val="20"/>
          <w:szCs w:val="20"/>
        </w:rPr>
        <w:t>.</w:t>
      </w:r>
      <w:r w:rsidR="00C919F1" w:rsidRPr="00A65F69">
        <w:rPr>
          <w:rFonts w:ascii="Arial" w:hAnsi="Arial" w:cs="Arial"/>
          <w:sz w:val="20"/>
          <w:szCs w:val="20"/>
        </w:rPr>
        <w:t>83</w:t>
      </w:r>
      <w:r w:rsidR="00593271" w:rsidRPr="00A65F69">
        <w:rPr>
          <w:rFonts w:ascii="Arial" w:hAnsi="Arial" w:cs="Arial"/>
          <w:sz w:val="20"/>
          <w:szCs w:val="20"/>
        </w:rPr>
        <w:t>0</w:t>
      </w:r>
      <w:r w:rsidRPr="00A65F69">
        <w:rPr>
          <w:rFonts w:ascii="Arial" w:hAnsi="Arial" w:cs="Arial"/>
          <w:sz w:val="20"/>
          <w:szCs w:val="20"/>
        </w:rPr>
        <w:t>.- (C</w:t>
      </w:r>
      <w:r w:rsidR="009F146D" w:rsidRPr="00A65F69">
        <w:rPr>
          <w:rFonts w:ascii="Arial" w:hAnsi="Arial" w:cs="Arial"/>
          <w:sz w:val="20"/>
          <w:szCs w:val="20"/>
        </w:rPr>
        <w:t xml:space="preserve">uarenta y nueve mil ochocientos treinta </w:t>
      </w:r>
      <w:r w:rsidRPr="00A65F69">
        <w:rPr>
          <w:rFonts w:ascii="Arial" w:hAnsi="Arial" w:cs="Arial"/>
          <w:sz w:val="20"/>
          <w:szCs w:val="20"/>
        </w:rPr>
        <w:t>pesos)</w:t>
      </w:r>
    </w:p>
    <w:p w:rsidR="003432DA" w:rsidRPr="00A65F69" w:rsidRDefault="00565485" w:rsidP="00E96B9E">
      <w:pPr>
        <w:ind w:left="708"/>
        <w:rPr>
          <w:rFonts w:ascii="Arial" w:hAnsi="Arial" w:cs="Arial"/>
          <w:sz w:val="20"/>
          <w:szCs w:val="20"/>
        </w:rPr>
      </w:pPr>
      <w:r w:rsidRPr="00A65F69">
        <w:rPr>
          <w:rFonts w:ascii="Arial" w:hAnsi="Arial" w:cs="Arial"/>
          <w:sz w:val="20"/>
          <w:szCs w:val="20"/>
        </w:rPr>
        <w:t xml:space="preserve">             10 Cuotas de   </w:t>
      </w:r>
      <w:r w:rsidRPr="00A65F69">
        <w:rPr>
          <w:rFonts w:ascii="Arial" w:hAnsi="Arial" w:cs="Arial"/>
          <w:sz w:val="20"/>
          <w:szCs w:val="20"/>
          <w:bdr w:val="single" w:sz="4" w:space="0" w:color="auto"/>
        </w:rPr>
        <w:t xml:space="preserve">        </w:t>
      </w:r>
      <w:r w:rsidRPr="00A65F69">
        <w:rPr>
          <w:rFonts w:ascii="Arial" w:hAnsi="Arial" w:cs="Arial"/>
          <w:sz w:val="20"/>
          <w:szCs w:val="20"/>
        </w:rPr>
        <w:t xml:space="preserve">   $ </w:t>
      </w:r>
      <w:r w:rsidR="0046644E" w:rsidRPr="00A65F69">
        <w:rPr>
          <w:rFonts w:ascii="Arial" w:hAnsi="Arial" w:cs="Arial"/>
          <w:sz w:val="20"/>
          <w:szCs w:val="20"/>
        </w:rPr>
        <w:t>5</w:t>
      </w:r>
      <w:r w:rsidR="00C919F1" w:rsidRPr="00A65F69">
        <w:rPr>
          <w:rFonts w:ascii="Arial" w:hAnsi="Arial" w:cs="Arial"/>
          <w:sz w:val="20"/>
          <w:szCs w:val="20"/>
        </w:rPr>
        <w:t>4</w:t>
      </w:r>
      <w:r w:rsidRPr="00A65F69">
        <w:rPr>
          <w:rFonts w:ascii="Arial" w:hAnsi="Arial" w:cs="Arial"/>
          <w:sz w:val="20"/>
          <w:szCs w:val="20"/>
        </w:rPr>
        <w:t>.</w:t>
      </w:r>
      <w:r w:rsidR="00C919F1" w:rsidRPr="00A65F69">
        <w:rPr>
          <w:rFonts w:ascii="Arial" w:hAnsi="Arial" w:cs="Arial"/>
          <w:sz w:val="20"/>
          <w:szCs w:val="20"/>
        </w:rPr>
        <w:t>8</w:t>
      </w:r>
      <w:r w:rsidR="00593271" w:rsidRPr="00A65F69">
        <w:rPr>
          <w:rFonts w:ascii="Arial" w:hAnsi="Arial" w:cs="Arial"/>
          <w:sz w:val="20"/>
          <w:szCs w:val="20"/>
        </w:rPr>
        <w:t>20</w:t>
      </w:r>
      <w:r w:rsidRPr="00A65F69">
        <w:rPr>
          <w:rFonts w:ascii="Arial" w:hAnsi="Arial" w:cs="Arial"/>
          <w:sz w:val="20"/>
          <w:szCs w:val="20"/>
        </w:rPr>
        <w:t>.- (</w:t>
      </w:r>
      <w:r w:rsidR="0046644E" w:rsidRPr="00A65F69">
        <w:rPr>
          <w:rFonts w:ascii="Arial" w:hAnsi="Arial" w:cs="Arial"/>
          <w:sz w:val="20"/>
          <w:szCs w:val="20"/>
        </w:rPr>
        <w:t xml:space="preserve">Cincuenta y </w:t>
      </w:r>
      <w:r w:rsidR="009F146D" w:rsidRPr="00A65F69">
        <w:rPr>
          <w:rFonts w:ascii="Arial" w:hAnsi="Arial" w:cs="Arial"/>
          <w:sz w:val="20"/>
          <w:szCs w:val="20"/>
        </w:rPr>
        <w:t xml:space="preserve">cuatro mil ochocientos </w:t>
      </w:r>
      <w:r w:rsidR="00593271" w:rsidRPr="00A65F69">
        <w:rPr>
          <w:rFonts w:ascii="Arial" w:hAnsi="Arial" w:cs="Arial"/>
          <w:sz w:val="20"/>
          <w:szCs w:val="20"/>
        </w:rPr>
        <w:t xml:space="preserve">veinte </w:t>
      </w:r>
      <w:r w:rsidRPr="00A65F69">
        <w:rPr>
          <w:rFonts w:ascii="Arial" w:hAnsi="Arial" w:cs="Arial"/>
          <w:sz w:val="20"/>
          <w:szCs w:val="20"/>
        </w:rPr>
        <w:t>pesos)</w:t>
      </w:r>
    </w:p>
    <w:p w:rsidR="003432DA" w:rsidRPr="00E96B9E" w:rsidRDefault="003432DA" w:rsidP="003053A2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565485" w:rsidRPr="00E96B9E" w:rsidRDefault="00565485" w:rsidP="003053A2">
      <w:pPr>
        <w:ind w:left="360"/>
        <w:jc w:val="both"/>
        <w:rPr>
          <w:rFonts w:ascii="Arial" w:hAnsi="Arial" w:cs="Arial"/>
          <w:sz w:val="16"/>
          <w:szCs w:val="16"/>
        </w:rPr>
      </w:pPr>
      <w:r w:rsidRPr="00E96B9E">
        <w:rPr>
          <w:rFonts w:ascii="Arial" w:hAnsi="Arial" w:cs="Arial"/>
          <w:sz w:val="16"/>
          <w:szCs w:val="16"/>
        </w:rPr>
        <w:t xml:space="preserve">Para los Apoderados que soliciten y/o acepten matrícula y no se encuentren en alguna de las situaciones contempladas en la ley o en el Reglamento de Becas, el pago de la escolaridad es obligatorio. Por lo anteriormente expuesto, los plazos y la forma de pago </w:t>
      </w:r>
      <w:proofErr w:type="gramStart"/>
      <w:r w:rsidR="00C82A42" w:rsidRPr="00E96B9E">
        <w:rPr>
          <w:rFonts w:ascii="Arial" w:hAnsi="Arial" w:cs="Arial"/>
          <w:sz w:val="16"/>
          <w:szCs w:val="16"/>
        </w:rPr>
        <w:t>quedará</w:t>
      </w:r>
      <w:proofErr w:type="gramEnd"/>
      <w:r w:rsidRPr="00E96B9E">
        <w:rPr>
          <w:rFonts w:ascii="Arial" w:hAnsi="Arial" w:cs="Arial"/>
          <w:sz w:val="16"/>
          <w:szCs w:val="16"/>
        </w:rPr>
        <w:t xml:space="preserve"> establecida en el Contrato de Prestación de Servicios Educacionales, que suscribirá con el Representante Legal del Co</w:t>
      </w:r>
      <w:r w:rsidR="00CB5CB6" w:rsidRPr="00E96B9E">
        <w:rPr>
          <w:rFonts w:ascii="Arial" w:hAnsi="Arial" w:cs="Arial"/>
          <w:sz w:val="16"/>
          <w:szCs w:val="16"/>
        </w:rPr>
        <w:t xml:space="preserve">legio, en el momento de la matrícula, </w:t>
      </w:r>
      <w:r w:rsidRPr="00E96B9E">
        <w:rPr>
          <w:rFonts w:ascii="Arial" w:hAnsi="Arial" w:cs="Arial"/>
          <w:sz w:val="16"/>
          <w:szCs w:val="16"/>
        </w:rPr>
        <w:t xml:space="preserve"> como expresión de voluntad y compromiso.</w:t>
      </w:r>
    </w:p>
    <w:p w:rsidR="00565485" w:rsidRPr="00E96B9E" w:rsidRDefault="00565485" w:rsidP="00565485">
      <w:pPr>
        <w:pStyle w:val="Prrafodelista"/>
        <w:rPr>
          <w:rFonts w:ascii="Arial" w:hAnsi="Arial" w:cs="Arial"/>
          <w:sz w:val="16"/>
          <w:szCs w:val="16"/>
        </w:rPr>
      </w:pPr>
    </w:p>
    <w:p w:rsidR="003053A2" w:rsidRDefault="00565485" w:rsidP="0090414A">
      <w:pPr>
        <w:ind w:left="284"/>
        <w:jc w:val="both"/>
        <w:rPr>
          <w:rFonts w:ascii="Arial" w:hAnsi="Arial" w:cs="Arial"/>
          <w:sz w:val="16"/>
          <w:szCs w:val="16"/>
        </w:rPr>
      </w:pPr>
      <w:r w:rsidRPr="00E96B9E">
        <w:rPr>
          <w:rFonts w:ascii="Arial" w:hAnsi="Arial" w:cs="Arial"/>
          <w:sz w:val="16"/>
          <w:szCs w:val="16"/>
        </w:rPr>
        <w:t xml:space="preserve">Finalmente, siendo el acto de la matrícula un acto voluntario, usted debe saber, conforme al Art. 30 del DFL Nº 2/1998, que tiene la alternativa de optar por un establecimiento educacional gratuito de la comuna. </w:t>
      </w:r>
    </w:p>
    <w:p w:rsidR="005629C1" w:rsidRPr="0090414A" w:rsidRDefault="005629C1" w:rsidP="00A65F69">
      <w:pPr>
        <w:jc w:val="both"/>
        <w:rPr>
          <w:rFonts w:ascii="Arial" w:hAnsi="Arial" w:cs="Arial"/>
          <w:sz w:val="16"/>
          <w:szCs w:val="16"/>
        </w:rPr>
      </w:pPr>
    </w:p>
    <w:p w:rsidR="003053A2" w:rsidRPr="007751A8" w:rsidRDefault="00565485" w:rsidP="007751A8">
      <w:pPr>
        <w:ind w:left="708"/>
        <w:jc w:val="right"/>
        <w:rPr>
          <w:rFonts w:ascii="Arial" w:hAnsi="Arial" w:cs="Arial"/>
          <w:b/>
          <w:sz w:val="18"/>
          <w:szCs w:val="18"/>
        </w:rPr>
      </w:pPr>
      <w:r w:rsidRPr="00E96B9E">
        <w:rPr>
          <w:rFonts w:ascii="Arial" w:hAnsi="Arial" w:cs="Arial"/>
          <w:b/>
          <w:sz w:val="18"/>
          <w:szCs w:val="18"/>
        </w:rPr>
        <w:t>Saluda atentamente a usted.</w:t>
      </w:r>
    </w:p>
    <w:p w:rsidR="00565485" w:rsidRPr="00A26E7B" w:rsidRDefault="00565485" w:rsidP="00565485">
      <w:pPr>
        <w:ind w:left="708"/>
        <w:jc w:val="right"/>
        <w:rPr>
          <w:rFonts w:ascii="Arial" w:hAnsi="Arial" w:cs="Arial"/>
          <w:b/>
          <w:sz w:val="16"/>
          <w:szCs w:val="16"/>
        </w:rPr>
      </w:pPr>
      <w:r w:rsidRPr="00A26E7B">
        <w:rPr>
          <w:rFonts w:ascii="Arial" w:hAnsi="Arial" w:cs="Arial"/>
          <w:b/>
          <w:sz w:val="16"/>
          <w:szCs w:val="16"/>
        </w:rPr>
        <w:t xml:space="preserve">HNA. </w:t>
      </w:r>
      <w:r w:rsidR="00D23C90" w:rsidRPr="00A26E7B">
        <w:rPr>
          <w:rFonts w:ascii="Arial" w:hAnsi="Arial" w:cs="Arial"/>
          <w:b/>
          <w:sz w:val="16"/>
          <w:szCs w:val="16"/>
        </w:rPr>
        <w:t>PATRICIA CASTILLO OROS</w:t>
      </w:r>
      <w:r w:rsidRPr="00A26E7B">
        <w:rPr>
          <w:rFonts w:ascii="Arial" w:hAnsi="Arial" w:cs="Arial"/>
          <w:b/>
          <w:sz w:val="16"/>
          <w:szCs w:val="16"/>
        </w:rPr>
        <w:t>.</w:t>
      </w:r>
    </w:p>
    <w:p w:rsidR="005629C1" w:rsidRPr="00A26E7B" w:rsidRDefault="00D5599F" w:rsidP="00A65F69">
      <w:pPr>
        <w:ind w:left="708"/>
        <w:jc w:val="center"/>
        <w:rPr>
          <w:rFonts w:ascii="Arial" w:hAnsi="Arial" w:cs="Arial"/>
          <w:b/>
          <w:sz w:val="16"/>
          <w:szCs w:val="16"/>
        </w:rPr>
      </w:pPr>
      <w:r w:rsidRPr="00A26E7B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565485" w:rsidRPr="00A26E7B">
        <w:rPr>
          <w:rFonts w:ascii="Arial" w:hAnsi="Arial" w:cs="Arial"/>
          <w:b/>
          <w:sz w:val="16"/>
          <w:szCs w:val="16"/>
        </w:rPr>
        <w:t>DIRECTORA</w:t>
      </w:r>
    </w:p>
    <w:p w:rsidR="00565485" w:rsidRPr="00E96B9E" w:rsidRDefault="00565485" w:rsidP="00565485">
      <w:pPr>
        <w:ind w:left="708"/>
        <w:rPr>
          <w:rFonts w:ascii="Arial" w:hAnsi="Arial" w:cs="Arial"/>
          <w:b/>
          <w:sz w:val="16"/>
          <w:szCs w:val="16"/>
        </w:rPr>
      </w:pPr>
      <w:r w:rsidRPr="00E96B9E">
        <w:rPr>
          <w:rFonts w:ascii="Arial" w:hAnsi="Arial" w:cs="Arial"/>
          <w:b/>
          <w:sz w:val="16"/>
          <w:szCs w:val="16"/>
        </w:rPr>
        <w:t>COQUIMBO</w:t>
      </w:r>
      <w:proofErr w:type="gramStart"/>
      <w:r w:rsidRPr="00E96B9E">
        <w:rPr>
          <w:rFonts w:ascii="Arial" w:hAnsi="Arial" w:cs="Arial"/>
          <w:b/>
          <w:sz w:val="16"/>
          <w:szCs w:val="16"/>
        </w:rPr>
        <w:t>,</w:t>
      </w:r>
      <w:r w:rsidR="002C6443">
        <w:rPr>
          <w:rFonts w:ascii="Arial" w:hAnsi="Arial" w:cs="Arial"/>
          <w:b/>
          <w:sz w:val="16"/>
          <w:szCs w:val="16"/>
        </w:rPr>
        <w:t>NOVIEMBRE</w:t>
      </w:r>
      <w:proofErr w:type="gramEnd"/>
      <w:r w:rsidR="002C6443">
        <w:rPr>
          <w:rFonts w:ascii="Arial" w:hAnsi="Arial" w:cs="Arial"/>
          <w:b/>
          <w:sz w:val="16"/>
          <w:szCs w:val="16"/>
        </w:rPr>
        <w:t xml:space="preserve"> </w:t>
      </w:r>
      <w:r w:rsidRPr="00E96B9E">
        <w:rPr>
          <w:rFonts w:ascii="Arial" w:hAnsi="Arial" w:cs="Arial"/>
          <w:b/>
          <w:sz w:val="16"/>
          <w:szCs w:val="16"/>
        </w:rPr>
        <w:t>DE 20</w:t>
      </w:r>
      <w:r w:rsidR="00C82A42">
        <w:rPr>
          <w:rFonts w:ascii="Arial" w:hAnsi="Arial" w:cs="Arial"/>
          <w:b/>
          <w:sz w:val="16"/>
          <w:szCs w:val="16"/>
        </w:rPr>
        <w:t>2</w:t>
      </w:r>
      <w:r w:rsidR="004D31B9">
        <w:rPr>
          <w:rFonts w:ascii="Arial" w:hAnsi="Arial" w:cs="Arial"/>
          <w:b/>
          <w:sz w:val="16"/>
          <w:szCs w:val="16"/>
        </w:rPr>
        <w:t>1</w:t>
      </w:r>
    </w:p>
    <w:p w:rsidR="005629C1" w:rsidRPr="00E96B9E" w:rsidRDefault="005629C1" w:rsidP="00806C6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565485" w:rsidRDefault="00565485" w:rsidP="00400EFF">
      <w:pPr>
        <w:ind w:left="708"/>
        <w:rPr>
          <w:rFonts w:ascii="Arial" w:hAnsi="Arial" w:cs="Arial"/>
          <w:b/>
          <w:sz w:val="20"/>
          <w:szCs w:val="20"/>
        </w:rPr>
      </w:pPr>
      <w:r w:rsidRPr="00D0276B">
        <w:rPr>
          <w:rFonts w:ascii="Arial" w:hAnsi="Arial" w:cs="Arial"/>
          <w:b/>
          <w:sz w:val="20"/>
          <w:szCs w:val="20"/>
          <w:highlight w:val="yellow"/>
        </w:rPr>
        <w:t>(Co</w:t>
      </w:r>
      <w:r w:rsidR="00400EFF">
        <w:rPr>
          <w:rFonts w:ascii="Arial" w:hAnsi="Arial" w:cs="Arial"/>
          <w:b/>
          <w:sz w:val="20"/>
          <w:szCs w:val="20"/>
          <w:highlight w:val="yellow"/>
        </w:rPr>
        <w:t xml:space="preserve">mpletar </w:t>
      </w:r>
      <w:r w:rsidRPr="00D0276B">
        <w:rPr>
          <w:rFonts w:ascii="Arial" w:hAnsi="Arial" w:cs="Arial"/>
          <w:b/>
          <w:sz w:val="20"/>
          <w:szCs w:val="20"/>
          <w:highlight w:val="yellow"/>
        </w:rPr>
        <w:t xml:space="preserve"> y </w:t>
      </w:r>
      <w:r w:rsidR="00400EFF">
        <w:rPr>
          <w:rFonts w:ascii="Arial" w:hAnsi="Arial" w:cs="Arial"/>
          <w:b/>
          <w:sz w:val="20"/>
          <w:szCs w:val="20"/>
          <w:highlight w:val="yellow"/>
        </w:rPr>
        <w:t>r</w:t>
      </w:r>
      <w:r w:rsidRPr="00D0276B">
        <w:rPr>
          <w:rFonts w:ascii="Arial" w:hAnsi="Arial" w:cs="Arial"/>
          <w:b/>
          <w:sz w:val="20"/>
          <w:szCs w:val="20"/>
          <w:highlight w:val="yellow"/>
        </w:rPr>
        <w:t>e</w:t>
      </w:r>
      <w:r w:rsidR="00400EFF">
        <w:rPr>
          <w:rFonts w:ascii="Arial" w:hAnsi="Arial" w:cs="Arial"/>
          <w:b/>
          <w:sz w:val="20"/>
          <w:szCs w:val="20"/>
          <w:highlight w:val="yellow"/>
        </w:rPr>
        <w:t>e</w:t>
      </w:r>
      <w:r w:rsidRPr="00D0276B">
        <w:rPr>
          <w:rFonts w:ascii="Arial" w:hAnsi="Arial" w:cs="Arial"/>
          <w:b/>
          <w:sz w:val="20"/>
          <w:szCs w:val="20"/>
          <w:highlight w:val="yellow"/>
        </w:rPr>
        <w:t>n</w:t>
      </w:r>
      <w:r w:rsidR="00400EFF">
        <w:rPr>
          <w:rFonts w:ascii="Arial" w:hAnsi="Arial" w:cs="Arial"/>
          <w:b/>
          <w:sz w:val="20"/>
          <w:szCs w:val="20"/>
          <w:highlight w:val="yellow"/>
        </w:rPr>
        <w:t>viar esta información</w:t>
      </w:r>
      <w:r w:rsidR="00B02A86">
        <w:rPr>
          <w:rFonts w:ascii="Arial" w:hAnsi="Arial" w:cs="Arial"/>
          <w:b/>
          <w:sz w:val="20"/>
          <w:szCs w:val="20"/>
          <w:highlight w:val="yellow"/>
        </w:rPr>
        <w:t xml:space="preserve">, </w:t>
      </w:r>
      <w:proofErr w:type="spellStart"/>
      <w:r w:rsidR="00B02A86">
        <w:rPr>
          <w:rFonts w:ascii="Arial" w:hAnsi="Arial" w:cs="Arial"/>
          <w:b/>
          <w:sz w:val="20"/>
          <w:szCs w:val="20"/>
          <w:highlight w:val="yellow"/>
        </w:rPr>
        <w:t>scaneado</w:t>
      </w:r>
      <w:proofErr w:type="spellEnd"/>
      <w:r w:rsidR="00B02A86">
        <w:rPr>
          <w:rFonts w:ascii="Arial" w:hAnsi="Arial" w:cs="Arial"/>
          <w:b/>
          <w:sz w:val="20"/>
          <w:szCs w:val="20"/>
          <w:highlight w:val="yellow"/>
        </w:rPr>
        <w:t xml:space="preserve"> o fotografiado</w:t>
      </w:r>
      <w:r w:rsidR="00400EFF">
        <w:rPr>
          <w:rFonts w:ascii="Arial" w:hAnsi="Arial" w:cs="Arial"/>
          <w:b/>
          <w:sz w:val="20"/>
          <w:szCs w:val="20"/>
          <w:highlight w:val="yellow"/>
        </w:rPr>
        <w:t xml:space="preserve"> a este correo</w:t>
      </w:r>
      <w:r w:rsidR="00B02A86">
        <w:rPr>
          <w:rFonts w:ascii="Arial" w:hAnsi="Arial" w:cs="Arial"/>
          <w:b/>
          <w:sz w:val="20"/>
          <w:szCs w:val="20"/>
          <w:highlight w:val="yellow"/>
        </w:rPr>
        <w:t>.</w:t>
      </w:r>
    </w:p>
    <w:p w:rsidR="00400EFF" w:rsidRDefault="00400EFF" w:rsidP="00400EFF">
      <w:pPr>
        <w:ind w:left="708"/>
        <w:rPr>
          <w:rFonts w:ascii="Arial" w:hAnsi="Arial" w:cs="Arial"/>
          <w:b/>
          <w:sz w:val="20"/>
          <w:szCs w:val="20"/>
        </w:rPr>
      </w:pPr>
    </w:p>
    <w:p w:rsidR="00400EFF" w:rsidRPr="00E96B9E" w:rsidRDefault="00400EFF" w:rsidP="00400EFF">
      <w:pPr>
        <w:ind w:left="708"/>
        <w:rPr>
          <w:rFonts w:ascii="Arial" w:hAnsi="Arial" w:cs="Arial"/>
          <w:sz w:val="16"/>
          <w:szCs w:val="16"/>
        </w:rPr>
      </w:pPr>
    </w:p>
    <w:p w:rsidR="00565485" w:rsidRPr="00400EFF" w:rsidRDefault="00565485" w:rsidP="00565485">
      <w:pPr>
        <w:ind w:left="708"/>
        <w:rPr>
          <w:rFonts w:ascii="Arial" w:hAnsi="Arial" w:cs="Arial"/>
          <w:sz w:val="16"/>
          <w:szCs w:val="16"/>
        </w:rPr>
      </w:pPr>
      <w:proofErr w:type="gramStart"/>
      <w:r w:rsidRPr="00400EFF">
        <w:rPr>
          <w:rFonts w:ascii="Arial" w:hAnsi="Arial" w:cs="Arial"/>
          <w:sz w:val="16"/>
          <w:szCs w:val="16"/>
        </w:rPr>
        <w:t>YO …</w:t>
      </w:r>
      <w:proofErr w:type="gramEnd"/>
      <w:r w:rsidRPr="00400EFF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  <w:r w:rsidR="00AD1B5B" w:rsidRPr="00400EFF">
        <w:rPr>
          <w:rFonts w:ascii="Arial" w:hAnsi="Arial" w:cs="Arial"/>
          <w:sz w:val="16"/>
          <w:szCs w:val="16"/>
        </w:rPr>
        <w:t>…………………………….</w:t>
      </w:r>
      <w:r w:rsidRPr="00400EFF">
        <w:rPr>
          <w:rFonts w:ascii="Arial" w:hAnsi="Arial" w:cs="Arial"/>
          <w:sz w:val="16"/>
          <w:szCs w:val="16"/>
        </w:rPr>
        <w:t xml:space="preserve"> APODERADO DEL ALUMNO (A)</w:t>
      </w:r>
    </w:p>
    <w:p w:rsidR="00565485" w:rsidRPr="00400EFF" w:rsidRDefault="00565485" w:rsidP="00565485">
      <w:pPr>
        <w:ind w:left="708"/>
        <w:rPr>
          <w:rFonts w:ascii="Arial" w:hAnsi="Arial" w:cs="Arial"/>
          <w:sz w:val="16"/>
          <w:szCs w:val="16"/>
        </w:rPr>
      </w:pPr>
    </w:p>
    <w:p w:rsidR="00565485" w:rsidRPr="00400EFF" w:rsidRDefault="00565485" w:rsidP="00565485">
      <w:pPr>
        <w:ind w:left="708"/>
        <w:rPr>
          <w:rFonts w:ascii="Arial" w:hAnsi="Arial" w:cs="Arial"/>
          <w:sz w:val="16"/>
          <w:szCs w:val="16"/>
        </w:rPr>
      </w:pPr>
      <w:r w:rsidRPr="00400EFF"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  <w:r w:rsidR="00AD1B5B" w:rsidRPr="00400EFF">
        <w:rPr>
          <w:rFonts w:ascii="Arial" w:hAnsi="Arial" w:cs="Arial"/>
          <w:sz w:val="16"/>
          <w:szCs w:val="16"/>
        </w:rPr>
        <w:t>……………………</w:t>
      </w:r>
      <w:r w:rsidRPr="00400EFF">
        <w:rPr>
          <w:rFonts w:ascii="Arial" w:hAnsi="Arial" w:cs="Arial"/>
          <w:sz w:val="16"/>
          <w:szCs w:val="16"/>
        </w:rPr>
        <w:t xml:space="preserve">  DEL  CURSO ……………………………</w:t>
      </w:r>
      <w:r w:rsidR="005629C1" w:rsidRPr="00400EFF">
        <w:rPr>
          <w:rFonts w:ascii="Arial" w:hAnsi="Arial" w:cs="Arial"/>
          <w:sz w:val="16"/>
          <w:szCs w:val="16"/>
        </w:rPr>
        <w:t>…………....</w:t>
      </w:r>
    </w:p>
    <w:p w:rsidR="00AD1B5B" w:rsidRPr="00400EFF" w:rsidRDefault="00AD1B5B" w:rsidP="00565485">
      <w:pPr>
        <w:ind w:left="708"/>
        <w:rPr>
          <w:rFonts w:ascii="Arial" w:hAnsi="Arial" w:cs="Arial"/>
          <w:sz w:val="16"/>
          <w:szCs w:val="16"/>
        </w:rPr>
      </w:pPr>
    </w:p>
    <w:p w:rsidR="00517F52" w:rsidRPr="00400EFF" w:rsidRDefault="00565485" w:rsidP="00517F52">
      <w:pPr>
        <w:ind w:left="708"/>
        <w:rPr>
          <w:rFonts w:ascii="Arial" w:hAnsi="Arial" w:cs="Arial"/>
          <w:b/>
          <w:sz w:val="16"/>
          <w:szCs w:val="16"/>
        </w:rPr>
      </w:pPr>
      <w:r w:rsidRPr="00400EFF">
        <w:rPr>
          <w:rFonts w:ascii="Arial" w:hAnsi="Arial" w:cs="Arial"/>
          <w:sz w:val="16"/>
          <w:szCs w:val="16"/>
        </w:rPr>
        <w:t>RECIBO Y TOMO CONOCIMIENTO DE LO INFORMADO EN LA CIRCULAR, CON INFO</w:t>
      </w:r>
      <w:r w:rsidR="00CB5CB6" w:rsidRPr="00400EFF">
        <w:rPr>
          <w:rFonts w:ascii="Arial" w:hAnsi="Arial" w:cs="Arial"/>
          <w:sz w:val="16"/>
          <w:szCs w:val="16"/>
        </w:rPr>
        <w:t xml:space="preserve">RMACIÓN PARA EL </w:t>
      </w:r>
      <w:r w:rsidR="00CB5CB6" w:rsidRPr="004D31B9">
        <w:rPr>
          <w:rFonts w:ascii="Arial" w:hAnsi="Arial" w:cs="Arial"/>
          <w:b/>
          <w:sz w:val="16"/>
          <w:szCs w:val="16"/>
        </w:rPr>
        <w:t>A</w:t>
      </w:r>
      <w:r w:rsidR="00D62D20" w:rsidRPr="004D31B9">
        <w:rPr>
          <w:rFonts w:ascii="Arial" w:hAnsi="Arial" w:cs="Arial"/>
          <w:b/>
          <w:sz w:val="16"/>
          <w:szCs w:val="16"/>
        </w:rPr>
        <w:t>ÑO E</w:t>
      </w:r>
      <w:r w:rsidR="00D5599F" w:rsidRPr="004D31B9">
        <w:rPr>
          <w:rFonts w:ascii="Arial" w:hAnsi="Arial" w:cs="Arial"/>
          <w:b/>
          <w:sz w:val="16"/>
          <w:szCs w:val="16"/>
        </w:rPr>
        <w:t>SCOLAR 20</w:t>
      </w:r>
      <w:r w:rsidR="002C6443" w:rsidRPr="004D31B9">
        <w:rPr>
          <w:rFonts w:ascii="Arial" w:hAnsi="Arial" w:cs="Arial"/>
          <w:b/>
          <w:sz w:val="16"/>
          <w:szCs w:val="16"/>
        </w:rPr>
        <w:t>2</w:t>
      </w:r>
      <w:r w:rsidR="004D31B9" w:rsidRPr="004D31B9">
        <w:rPr>
          <w:rFonts w:ascii="Arial" w:hAnsi="Arial" w:cs="Arial"/>
          <w:b/>
          <w:sz w:val="16"/>
          <w:szCs w:val="16"/>
        </w:rPr>
        <w:t>2</w:t>
      </w:r>
      <w:r w:rsidR="00BC0EC9" w:rsidRPr="004D31B9">
        <w:rPr>
          <w:rFonts w:ascii="Arial" w:hAnsi="Arial" w:cs="Arial"/>
          <w:b/>
          <w:sz w:val="16"/>
          <w:szCs w:val="16"/>
        </w:rPr>
        <w:t>.</w:t>
      </w:r>
    </w:p>
    <w:p w:rsidR="00D5599F" w:rsidRPr="00400EFF" w:rsidRDefault="00D5599F" w:rsidP="00565485">
      <w:pPr>
        <w:ind w:left="708"/>
        <w:rPr>
          <w:rFonts w:ascii="Arial" w:hAnsi="Arial" w:cs="Arial"/>
          <w:sz w:val="16"/>
          <w:szCs w:val="16"/>
        </w:rPr>
      </w:pPr>
    </w:p>
    <w:p w:rsidR="00400EFF" w:rsidRDefault="00CB5CB6" w:rsidP="00FF6CEF">
      <w:pPr>
        <w:ind w:left="708"/>
        <w:rPr>
          <w:rFonts w:ascii="Arial" w:hAnsi="Arial" w:cs="Arial"/>
          <w:sz w:val="16"/>
          <w:szCs w:val="16"/>
        </w:rPr>
      </w:pP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</w:p>
    <w:p w:rsidR="004D31B9" w:rsidRPr="00400EFF" w:rsidRDefault="004D31B9" w:rsidP="00C84F75">
      <w:pPr>
        <w:rPr>
          <w:rFonts w:ascii="Arial" w:hAnsi="Arial" w:cs="Arial"/>
          <w:sz w:val="16"/>
          <w:szCs w:val="16"/>
        </w:rPr>
      </w:pPr>
    </w:p>
    <w:p w:rsidR="00D5599F" w:rsidRPr="00400EFF" w:rsidRDefault="00CB5CB6" w:rsidP="00565485">
      <w:pPr>
        <w:ind w:left="708"/>
        <w:rPr>
          <w:rFonts w:ascii="Arial" w:hAnsi="Arial" w:cs="Arial"/>
          <w:sz w:val="16"/>
          <w:szCs w:val="16"/>
        </w:rPr>
      </w:pP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  <w:t xml:space="preserve">  </w:t>
      </w:r>
      <w:r w:rsidRPr="00400EFF">
        <w:rPr>
          <w:rFonts w:ascii="Arial" w:hAnsi="Arial" w:cs="Arial"/>
          <w:sz w:val="16"/>
          <w:szCs w:val="16"/>
        </w:rPr>
        <w:tab/>
        <w:t xml:space="preserve">     </w:t>
      </w:r>
      <w:r w:rsidR="005629C1" w:rsidRPr="00400EFF">
        <w:rPr>
          <w:rFonts w:ascii="Arial" w:hAnsi="Arial" w:cs="Arial"/>
          <w:sz w:val="16"/>
          <w:szCs w:val="16"/>
        </w:rPr>
        <w:t>----------------------</w:t>
      </w:r>
      <w:r w:rsidR="00AD1B5B" w:rsidRPr="00400EFF">
        <w:rPr>
          <w:rFonts w:ascii="Arial" w:hAnsi="Arial" w:cs="Arial"/>
          <w:sz w:val="16"/>
          <w:szCs w:val="16"/>
        </w:rPr>
        <w:t>----------</w:t>
      </w:r>
      <w:r w:rsidRPr="00400EFF">
        <w:rPr>
          <w:rFonts w:ascii="Arial" w:hAnsi="Arial" w:cs="Arial"/>
          <w:sz w:val="16"/>
          <w:szCs w:val="16"/>
        </w:rPr>
        <w:t>--------------</w:t>
      </w:r>
      <w:r w:rsidR="005629C1" w:rsidRPr="00400EFF">
        <w:rPr>
          <w:rFonts w:ascii="Arial" w:hAnsi="Arial" w:cs="Arial"/>
          <w:sz w:val="16"/>
          <w:szCs w:val="16"/>
        </w:rPr>
        <w:t>-----------------------------</w:t>
      </w:r>
    </w:p>
    <w:p w:rsidR="00CB5CB6" w:rsidRPr="00400EFF" w:rsidRDefault="00CB5CB6" w:rsidP="00037735">
      <w:pPr>
        <w:ind w:left="708"/>
        <w:rPr>
          <w:rFonts w:ascii="Arial" w:hAnsi="Arial" w:cs="Arial"/>
          <w:sz w:val="20"/>
          <w:szCs w:val="20"/>
        </w:rPr>
      </w:pP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Pr="00400EFF">
        <w:rPr>
          <w:rFonts w:ascii="Arial" w:hAnsi="Arial" w:cs="Arial"/>
          <w:sz w:val="16"/>
          <w:szCs w:val="16"/>
        </w:rPr>
        <w:tab/>
      </w:r>
      <w:r w:rsidR="00AD1B5B" w:rsidRPr="00400EFF">
        <w:rPr>
          <w:rFonts w:ascii="Arial" w:hAnsi="Arial" w:cs="Arial"/>
          <w:sz w:val="20"/>
          <w:szCs w:val="20"/>
        </w:rPr>
        <w:t xml:space="preserve">      </w:t>
      </w:r>
      <w:r w:rsidRPr="00400EFF">
        <w:rPr>
          <w:rFonts w:ascii="Arial" w:hAnsi="Arial" w:cs="Arial"/>
          <w:b/>
          <w:sz w:val="20"/>
          <w:szCs w:val="20"/>
        </w:rPr>
        <w:t>FIRMA  APODERADO</w:t>
      </w:r>
    </w:p>
    <w:sectPr w:rsidR="00CB5CB6" w:rsidRPr="00400EFF" w:rsidSect="00D5599F">
      <w:pgSz w:w="12240" w:h="20160" w:code="5"/>
      <w:pgMar w:top="567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087C"/>
    <w:multiLevelType w:val="hybridMultilevel"/>
    <w:tmpl w:val="7DC8BFAA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85"/>
    <w:rsid w:val="00037735"/>
    <w:rsid w:val="00061C85"/>
    <w:rsid w:val="00082801"/>
    <w:rsid w:val="00082F7E"/>
    <w:rsid w:val="000963D7"/>
    <w:rsid w:val="000C0954"/>
    <w:rsid w:val="000F3219"/>
    <w:rsid w:val="00104AB9"/>
    <w:rsid w:val="00105325"/>
    <w:rsid w:val="0012779B"/>
    <w:rsid w:val="001614E7"/>
    <w:rsid w:val="001830D4"/>
    <w:rsid w:val="00192B1A"/>
    <w:rsid w:val="001D6071"/>
    <w:rsid w:val="001E521F"/>
    <w:rsid w:val="00236879"/>
    <w:rsid w:val="002727E7"/>
    <w:rsid w:val="00275B48"/>
    <w:rsid w:val="002961CC"/>
    <w:rsid w:val="002B745C"/>
    <w:rsid w:val="002C6443"/>
    <w:rsid w:val="002E2EC5"/>
    <w:rsid w:val="003053A2"/>
    <w:rsid w:val="003432DA"/>
    <w:rsid w:val="003744BD"/>
    <w:rsid w:val="00400EFF"/>
    <w:rsid w:val="0046644E"/>
    <w:rsid w:val="004745AC"/>
    <w:rsid w:val="00495562"/>
    <w:rsid w:val="004A488D"/>
    <w:rsid w:val="004D31B9"/>
    <w:rsid w:val="004F1911"/>
    <w:rsid w:val="00505FFD"/>
    <w:rsid w:val="00517F52"/>
    <w:rsid w:val="0056244E"/>
    <w:rsid w:val="005629C1"/>
    <w:rsid w:val="00565485"/>
    <w:rsid w:val="005741B1"/>
    <w:rsid w:val="00593271"/>
    <w:rsid w:val="00603FE6"/>
    <w:rsid w:val="00661015"/>
    <w:rsid w:val="00680623"/>
    <w:rsid w:val="006C40E4"/>
    <w:rsid w:val="006D5D6D"/>
    <w:rsid w:val="006D6672"/>
    <w:rsid w:val="006D776C"/>
    <w:rsid w:val="00742B74"/>
    <w:rsid w:val="007564F3"/>
    <w:rsid w:val="00765255"/>
    <w:rsid w:val="00771E13"/>
    <w:rsid w:val="00773790"/>
    <w:rsid w:val="007751A8"/>
    <w:rsid w:val="00790F55"/>
    <w:rsid w:val="007B53F1"/>
    <w:rsid w:val="007F3207"/>
    <w:rsid w:val="00806C65"/>
    <w:rsid w:val="00833EA9"/>
    <w:rsid w:val="00835A3E"/>
    <w:rsid w:val="00842F6A"/>
    <w:rsid w:val="008562EE"/>
    <w:rsid w:val="0088421D"/>
    <w:rsid w:val="0090414A"/>
    <w:rsid w:val="00982865"/>
    <w:rsid w:val="00997DBE"/>
    <w:rsid w:val="009A16F6"/>
    <w:rsid w:val="009B27D7"/>
    <w:rsid w:val="009D307B"/>
    <w:rsid w:val="009D54E4"/>
    <w:rsid w:val="009E03FD"/>
    <w:rsid w:val="009E74ED"/>
    <w:rsid w:val="009F146D"/>
    <w:rsid w:val="009F1905"/>
    <w:rsid w:val="00A26E7B"/>
    <w:rsid w:val="00A41105"/>
    <w:rsid w:val="00A5432F"/>
    <w:rsid w:val="00A65F69"/>
    <w:rsid w:val="00A71BDC"/>
    <w:rsid w:val="00A81571"/>
    <w:rsid w:val="00A968C5"/>
    <w:rsid w:val="00AD1B5B"/>
    <w:rsid w:val="00B02A86"/>
    <w:rsid w:val="00B050A9"/>
    <w:rsid w:val="00B516FD"/>
    <w:rsid w:val="00B72689"/>
    <w:rsid w:val="00B830E4"/>
    <w:rsid w:val="00BA4B5C"/>
    <w:rsid w:val="00BA635F"/>
    <w:rsid w:val="00BC0EC9"/>
    <w:rsid w:val="00BD32DE"/>
    <w:rsid w:val="00BD6207"/>
    <w:rsid w:val="00BF7317"/>
    <w:rsid w:val="00C80367"/>
    <w:rsid w:val="00C82A42"/>
    <w:rsid w:val="00C84F75"/>
    <w:rsid w:val="00C873C2"/>
    <w:rsid w:val="00C919F1"/>
    <w:rsid w:val="00CA1370"/>
    <w:rsid w:val="00CB5CB6"/>
    <w:rsid w:val="00CE26AC"/>
    <w:rsid w:val="00D01A5C"/>
    <w:rsid w:val="00D0276B"/>
    <w:rsid w:val="00D23C90"/>
    <w:rsid w:val="00D51E6B"/>
    <w:rsid w:val="00D5599F"/>
    <w:rsid w:val="00D62D20"/>
    <w:rsid w:val="00DF08F3"/>
    <w:rsid w:val="00E34951"/>
    <w:rsid w:val="00E91589"/>
    <w:rsid w:val="00E96B9E"/>
    <w:rsid w:val="00F9201C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485"/>
    <w:pPr>
      <w:ind w:left="708"/>
    </w:pPr>
  </w:style>
  <w:style w:type="paragraph" w:styleId="Encabezado">
    <w:name w:val="header"/>
    <w:basedOn w:val="Normal"/>
    <w:link w:val="EncabezadoCar"/>
    <w:rsid w:val="00565485"/>
    <w:pPr>
      <w:tabs>
        <w:tab w:val="center" w:pos="4252"/>
        <w:tab w:val="right" w:pos="8504"/>
      </w:tabs>
    </w:pPr>
    <w:rPr>
      <w:sz w:val="20"/>
      <w:szCs w:val="20"/>
      <w:lang w:val="es-CL" w:bidi="he-IL"/>
    </w:rPr>
  </w:style>
  <w:style w:type="character" w:customStyle="1" w:styleId="EncabezadoCar">
    <w:name w:val="Encabezado Car"/>
    <w:basedOn w:val="Fuentedeprrafopredeter"/>
    <w:link w:val="Encabezado"/>
    <w:rsid w:val="00565485"/>
    <w:rPr>
      <w:rFonts w:ascii="Times New Roman" w:eastAsia="Times New Roman" w:hAnsi="Times New Roman" w:cs="Times New Roman"/>
      <w:sz w:val="20"/>
      <w:szCs w:val="20"/>
      <w:lang w:val="es-CL" w:eastAsia="es-ES" w:bidi="he-IL"/>
    </w:rPr>
  </w:style>
  <w:style w:type="table" w:styleId="Tablaconcuadrcula">
    <w:name w:val="Table Grid"/>
    <w:basedOn w:val="Tablanormal"/>
    <w:uiPriority w:val="59"/>
    <w:rsid w:val="00BA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485"/>
    <w:pPr>
      <w:ind w:left="708"/>
    </w:pPr>
  </w:style>
  <w:style w:type="paragraph" w:styleId="Encabezado">
    <w:name w:val="header"/>
    <w:basedOn w:val="Normal"/>
    <w:link w:val="EncabezadoCar"/>
    <w:rsid w:val="00565485"/>
    <w:pPr>
      <w:tabs>
        <w:tab w:val="center" w:pos="4252"/>
        <w:tab w:val="right" w:pos="8504"/>
      </w:tabs>
    </w:pPr>
    <w:rPr>
      <w:sz w:val="20"/>
      <w:szCs w:val="20"/>
      <w:lang w:val="es-CL" w:bidi="he-IL"/>
    </w:rPr>
  </w:style>
  <w:style w:type="character" w:customStyle="1" w:styleId="EncabezadoCar">
    <w:name w:val="Encabezado Car"/>
    <w:basedOn w:val="Fuentedeprrafopredeter"/>
    <w:link w:val="Encabezado"/>
    <w:rsid w:val="00565485"/>
    <w:rPr>
      <w:rFonts w:ascii="Times New Roman" w:eastAsia="Times New Roman" w:hAnsi="Times New Roman" w:cs="Times New Roman"/>
      <w:sz w:val="20"/>
      <w:szCs w:val="20"/>
      <w:lang w:val="es-CL" w:eastAsia="es-ES" w:bidi="he-IL"/>
    </w:rPr>
  </w:style>
  <w:style w:type="table" w:styleId="Tablaconcuadrcula">
    <w:name w:val="Table Grid"/>
    <w:basedOn w:val="Tablanormal"/>
    <w:uiPriority w:val="59"/>
    <w:rsid w:val="00BA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Rivera</dc:creator>
  <cp:lastModifiedBy>Contabilidad</cp:lastModifiedBy>
  <cp:revision>2</cp:revision>
  <cp:lastPrinted>2021-11-22T16:42:00Z</cp:lastPrinted>
  <dcterms:created xsi:type="dcterms:W3CDTF">2021-11-22T16:45:00Z</dcterms:created>
  <dcterms:modified xsi:type="dcterms:W3CDTF">2021-11-22T16:45:00Z</dcterms:modified>
</cp:coreProperties>
</file>